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2202" w:rsidRDefault="009D5DB4">
      <w:pPr>
        <w:spacing w:before="240" w:after="240" w:line="240" w:lineRule="auto"/>
        <w:jc w:val="center"/>
        <w:rPr>
          <w:sz w:val="36"/>
          <w:szCs w:val="36"/>
        </w:rPr>
      </w:pPr>
      <w:bookmarkStart w:id="0" w:name="_GoBack"/>
      <w:bookmarkEnd w:id="0"/>
      <w:r>
        <w:rPr>
          <w:sz w:val="36"/>
          <w:szCs w:val="36"/>
        </w:rPr>
        <w:t>Barlaston &amp; Tittensor Scout Group</w:t>
      </w:r>
    </w:p>
    <w:p w14:paraId="00000002" w14:textId="77777777" w:rsidR="00442202" w:rsidRDefault="009D5DB4">
      <w:pPr>
        <w:spacing w:before="240" w:after="240" w:line="240" w:lineRule="auto"/>
        <w:jc w:val="center"/>
        <w:rPr>
          <w:sz w:val="36"/>
          <w:szCs w:val="36"/>
        </w:rPr>
      </w:pPr>
      <w:r>
        <w:rPr>
          <w:sz w:val="36"/>
          <w:szCs w:val="36"/>
        </w:rPr>
        <w:t>Group Council/Executive AGM</w:t>
      </w:r>
    </w:p>
    <w:p w14:paraId="00000003" w14:textId="77777777" w:rsidR="00442202" w:rsidRDefault="009D5DB4">
      <w:pPr>
        <w:spacing w:before="240" w:after="240" w:line="240" w:lineRule="auto"/>
        <w:jc w:val="center"/>
        <w:rPr>
          <w:sz w:val="36"/>
          <w:szCs w:val="36"/>
        </w:rPr>
      </w:pPr>
      <w:r>
        <w:rPr>
          <w:sz w:val="36"/>
          <w:szCs w:val="36"/>
        </w:rPr>
        <w:t>27th May 2020</w:t>
      </w:r>
    </w:p>
    <w:p w14:paraId="00000004" w14:textId="77777777" w:rsidR="00442202" w:rsidRDefault="009D5DB4">
      <w:pPr>
        <w:spacing w:before="480" w:line="240" w:lineRule="auto"/>
        <w:rPr>
          <w:b/>
          <w:sz w:val="36"/>
          <w:szCs w:val="36"/>
        </w:rPr>
      </w:pPr>
      <w:r>
        <w:rPr>
          <w:b/>
          <w:sz w:val="36"/>
          <w:szCs w:val="36"/>
        </w:rPr>
        <w:t>Group Chairman’s Report</w:t>
      </w:r>
    </w:p>
    <w:p w14:paraId="00000005" w14:textId="77777777" w:rsidR="00442202" w:rsidRDefault="009D5DB4">
      <w:pPr>
        <w:spacing w:before="240" w:after="240" w:line="240" w:lineRule="auto"/>
        <w:rPr>
          <w:sz w:val="28"/>
          <w:szCs w:val="28"/>
        </w:rPr>
      </w:pPr>
      <w:r>
        <w:rPr>
          <w:sz w:val="28"/>
          <w:szCs w:val="28"/>
        </w:rPr>
        <w:t>The group has had a good year, certainly less disrupted than the previous year, and has continued to build on the successes of recent years. The group’s sections, under the guidance of our Group Scout Leader (GSL), are operating well and delivering some gr</w:t>
      </w:r>
      <w:r>
        <w:rPr>
          <w:sz w:val="28"/>
          <w:szCs w:val="28"/>
        </w:rPr>
        <w:t>eat Scouting opportunities for the young people. It is very pleasing to see all sections holding both good and stable numbers.</w:t>
      </w:r>
    </w:p>
    <w:p w14:paraId="00000006" w14:textId="77777777" w:rsidR="00442202" w:rsidRDefault="00442202">
      <w:pPr>
        <w:spacing w:before="240" w:after="240" w:line="240" w:lineRule="auto"/>
        <w:rPr>
          <w:sz w:val="16"/>
          <w:szCs w:val="16"/>
        </w:rPr>
      </w:pPr>
    </w:p>
    <w:p w14:paraId="00000007" w14:textId="77777777" w:rsidR="00442202" w:rsidRDefault="009D5DB4">
      <w:pPr>
        <w:spacing w:before="240" w:after="240" w:line="240" w:lineRule="auto"/>
        <w:rPr>
          <w:sz w:val="28"/>
          <w:szCs w:val="28"/>
        </w:rPr>
      </w:pPr>
      <w:r>
        <w:rPr>
          <w:sz w:val="28"/>
          <w:szCs w:val="28"/>
        </w:rPr>
        <w:t>Improvements to, and maintenance of, our HQ are of course continuing. Painting and repairing the external cladding have continue</w:t>
      </w:r>
      <w:r>
        <w:rPr>
          <w:sz w:val="28"/>
          <w:szCs w:val="28"/>
        </w:rPr>
        <w:t>d but has again been thwarted a little by inclement weather on our designated maintenance Saturdays. Exterior lighting to the gate and driveway has been completed. The kitchen has had another lick of paint to keep that ball rolling. The decoration, interio</w:t>
      </w:r>
      <w:r>
        <w:rPr>
          <w:sz w:val="28"/>
          <w:szCs w:val="28"/>
        </w:rPr>
        <w:t>r electrics, heaters and kitchen improvements will continue to be our focus in the short term. As always, another huge thank-you to everyone who helped with this work, you know who you are.</w:t>
      </w:r>
    </w:p>
    <w:p w14:paraId="00000008" w14:textId="77777777" w:rsidR="00442202" w:rsidRDefault="009D5DB4">
      <w:pPr>
        <w:spacing w:before="240" w:after="240" w:line="240" w:lineRule="auto"/>
        <w:rPr>
          <w:sz w:val="28"/>
          <w:szCs w:val="28"/>
        </w:rPr>
      </w:pPr>
      <w:r>
        <w:rPr>
          <w:sz w:val="28"/>
          <w:szCs w:val="28"/>
        </w:rPr>
        <w:t>Your executive committee is always looking at ways to continue get</w:t>
      </w:r>
      <w:r>
        <w:rPr>
          <w:sz w:val="28"/>
          <w:szCs w:val="28"/>
        </w:rPr>
        <w:t>ting our headquarters to the best possible condition and, notwithstanding the areas described above, improvements to the toilet/washing facilities are on our longer-term wish list. Our regular maintenance days will continue, on the second Saturday of every</w:t>
      </w:r>
      <w:r>
        <w:rPr>
          <w:sz w:val="28"/>
          <w:szCs w:val="28"/>
        </w:rPr>
        <w:t xml:space="preserve"> even month, over the next twelve months and a little bit of help from everyone will go a long way - please make sure you can do your bit to spread the load.</w:t>
      </w:r>
    </w:p>
    <w:p w14:paraId="00000009" w14:textId="77777777" w:rsidR="00442202" w:rsidRDefault="00442202">
      <w:pPr>
        <w:spacing w:before="240" w:after="240" w:line="240" w:lineRule="auto"/>
        <w:rPr>
          <w:sz w:val="16"/>
          <w:szCs w:val="16"/>
        </w:rPr>
      </w:pPr>
    </w:p>
    <w:p w14:paraId="0000000A" w14:textId="77777777" w:rsidR="00442202" w:rsidRDefault="009D5DB4">
      <w:pPr>
        <w:spacing w:before="240" w:after="240" w:line="240" w:lineRule="auto"/>
        <w:rPr>
          <w:sz w:val="28"/>
          <w:szCs w:val="28"/>
        </w:rPr>
      </w:pPr>
      <w:r>
        <w:rPr>
          <w:sz w:val="28"/>
          <w:szCs w:val="28"/>
        </w:rPr>
        <w:t xml:space="preserve">I am happy to see that the group’s day to day finances continue to be relatively stable, as they </w:t>
      </w:r>
      <w:r>
        <w:rPr>
          <w:sz w:val="28"/>
          <w:szCs w:val="28"/>
        </w:rPr>
        <w:t>have been for a few years now. Accordingly, we have managed to make available finances to satisfy our mandatory commitments as well as supporting the sections when required.</w:t>
      </w:r>
    </w:p>
    <w:p w14:paraId="0000000B" w14:textId="77777777" w:rsidR="00442202" w:rsidRDefault="009D5DB4">
      <w:pPr>
        <w:spacing w:before="240" w:after="240" w:line="240" w:lineRule="auto"/>
        <w:rPr>
          <w:sz w:val="28"/>
          <w:szCs w:val="28"/>
        </w:rPr>
      </w:pPr>
      <w:r>
        <w:rPr>
          <w:sz w:val="28"/>
          <w:szCs w:val="28"/>
        </w:rPr>
        <w:t>During the year we were lucky enough to welcome Jenny McKenna to the role of Execu</w:t>
      </w:r>
      <w:r>
        <w:rPr>
          <w:sz w:val="28"/>
          <w:szCs w:val="28"/>
        </w:rPr>
        <w:t>tive Secretary and I'm pleased to report that she continues to keep our ‘paperwork’ in order.</w:t>
      </w:r>
    </w:p>
    <w:p w14:paraId="0000000C" w14:textId="77777777" w:rsidR="00442202" w:rsidRDefault="009D5DB4">
      <w:pPr>
        <w:spacing w:before="240" w:after="240" w:line="240" w:lineRule="auto"/>
        <w:rPr>
          <w:sz w:val="28"/>
          <w:szCs w:val="28"/>
        </w:rPr>
      </w:pPr>
      <w:r>
        <w:rPr>
          <w:sz w:val="28"/>
          <w:szCs w:val="28"/>
        </w:rPr>
        <w:lastRenderedPageBreak/>
        <w:t xml:space="preserve">Unfortunately, I </w:t>
      </w:r>
      <w:proofErr w:type="gramStart"/>
      <w:r>
        <w:rPr>
          <w:sz w:val="28"/>
          <w:szCs w:val="28"/>
        </w:rPr>
        <w:t>have to</w:t>
      </w:r>
      <w:proofErr w:type="gramEnd"/>
      <w:r>
        <w:rPr>
          <w:sz w:val="28"/>
          <w:szCs w:val="28"/>
        </w:rPr>
        <w:t xml:space="preserve"> report that Judy stepped down as Executive Treasurer at the end of 2019 and I would like to express my sincere thanks to her for her inpu</w:t>
      </w:r>
      <w:r>
        <w:rPr>
          <w:sz w:val="28"/>
          <w:szCs w:val="28"/>
        </w:rPr>
        <w:t>t and contribution, she has done a sterling job making sure we have kept our finances in order. Happily, however, I can also report that we have secured a replacement and welcome Julia Spight as our new Treasurer. Julia has a wealth of experience and we ar</w:t>
      </w:r>
      <w:r>
        <w:rPr>
          <w:sz w:val="28"/>
          <w:szCs w:val="28"/>
        </w:rPr>
        <w:t>e lucky to have her on board.</w:t>
      </w:r>
    </w:p>
    <w:p w14:paraId="0000000D" w14:textId="77777777" w:rsidR="00442202" w:rsidRDefault="009D5DB4">
      <w:pPr>
        <w:spacing w:before="240" w:after="240" w:line="240" w:lineRule="auto"/>
        <w:rPr>
          <w:sz w:val="28"/>
          <w:szCs w:val="28"/>
        </w:rPr>
      </w:pPr>
      <w:r>
        <w:rPr>
          <w:sz w:val="28"/>
          <w:szCs w:val="28"/>
        </w:rPr>
        <w:t xml:space="preserve">Chair, Secretary, Treasurer GSL and section leaders' representative continue to act as Joint Committee for </w:t>
      </w:r>
      <w:r>
        <w:rPr>
          <w:sz w:val="26"/>
          <w:szCs w:val="26"/>
        </w:rPr>
        <w:t xml:space="preserve">"The Barlaston Boy Scouts and Girl Guides Trust Deed 1959", in the absence of representatives from </w:t>
      </w:r>
      <w:proofErr w:type="spellStart"/>
      <w:r>
        <w:rPr>
          <w:sz w:val="26"/>
          <w:szCs w:val="26"/>
        </w:rPr>
        <w:t>GirlGuiding</w:t>
      </w:r>
      <w:proofErr w:type="spellEnd"/>
      <w:r>
        <w:rPr>
          <w:sz w:val="26"/>
          <w:szCs w:val="26"/>
        </w:rPr>
        <w:t>, with of</w:t>
      </w:r>
      <w:r>
        <w:rPr>
          <w:sz w:val="26"/>
          <w:szCs w:val="26"/>
        </w:rPr>
        <w:t>ficers taking respective roles.</w:t>
      </w:r>
    </w:p>
    <w:p w14:paraId="0000000E" w14:textId="77777777" w:rsidR="00442202" w:rsidRDefault="009D5DB4">
      <w:pPr>
        <w:spacing w:before="240" w:after="240" w:line="240" w:lineRule="auto"/>
        <w:rPr>
          <w:sz w:val="28"/>
          <w:szCs w:val="28"/>
        </w:rPr>
      </w:pPr>
      <w:r>
        <w:rPr>
          <w:sz w:val="28"/>
          <w:szCs w:val="28"/>
        </w:rPr>
        <w:t>The Executive Committee are a friendly bunch and will welcome volunteers to assist us in any capacity, with open arms. So finally, in this paragraph at least, thank you to everyone else who has attended our executive committ</w:t>
      </w:r>
      <w:r>
        <w:rPr>
          <w:sz w:val="28"/>
          <w:szCs w:val="28"/>
        </w:rPr>
        <w:t>ee meetings and helped us with the good governance of our group.</w:t>
      </w:r>
    </w:p>
    <w:p w14:paraId="0000000F" w14:textId="77777777" w:rsidR="00442202" w:rsidRDefault="00442202">
      <w:pPr>
        <w:spacing w:before="240" w:after="240" w:line="240" w:lineRule="auto"/>
        <w:rPr>
          <w:sz w:val="16"/>
          <w:szCs w:val="16"/>
        </w:rPr>
      </w:pPr>
    </w:p>
    <w:p w14:paraId="00000010" w14:textId="77777777" w:rsidR="00442202" w:rsidRDefault="009D5DB4">
      <w:pPr>
        <w:spacing w:before="240" w:after="240" w:line="240" w:lineRule="auto"/>
        <w:rPr>
          <w:sz w:val="28"/>
          <w:szCs w:val="28"/>
        </w:rPr>
      </w:pPr>
      <w:r>
        <w:rPr>
          <w:sz w:val="28"/>
          <w:szCs w:val="28"/>
        </w:rPr>
        <w:t>And lastly, as usual, can I say a big thank-you to all our section leaders, assistants and helpers, all our parent helpers and others who have given their time and/or expertise at various fu</w:t>
      </w:r>
      <w:r>
        <w:rPr>
          <w:sz w:val="28"/>
          <w:szCs w:val="28"/>
        </w:rPr>
        <w:t xml:space="preserve">nctions, events, </w:t>
      </w:r>
      <w:proofErr w:type="spellStart"/>
      <w:r>
        <w:rPr>
          <w:sz w:val="28"/>
          <w:szCs w:val="28"/>
        </w:rPr>
        <w:t>etc</w:t>
      </w:r>
      <w:proofErr w:type="spellEnd"/>
      <w:r>
        <w:rPr>
          <w:sz w:val="28"/>
          <w:szCs w:val="28"/>
        </w:rPr>
        <w:t xml:space="preserve"> through the year. And again, of course, a big thank-you to Gareth, our GSL, for the hours of thought and effort he manages to invest in the group whilst juggling his other commitments too.</w:t>
      </w:r>
    </w:p>
    <w:p w14:paraId="00000011" w14:textId="77777777" w:rsidR="00442202" w:rsidRDefault="009D5DB4">
      <w:pPr>
        <w:spacing w:before="240" w:after="240" w:line="240" w:lineRule="auto"/>
        <w:rPr>
          <w:sz w:val="28"/>
          <w:szCs w:val="28"/>
        </w:rPr>
      </w:pPr>
      <w:r>
        <w:rPr>
          <w:sz w:val="28"/>
          <w:szCs w:val="28"/>
        </w:rPr>
        <w:t xml:space="preserve"> </w:t>
      </w:r>
    </w:p>
    <w:p w14:paraId="00000012" w14:textId="77777777" w:rsidR="00442202" w:rsidRDefault="009D5DB4">
      <w:pPr>
        <w:spacing w:before="240" w:after="240" w:line="240" w:lineRule="auto"/>
        <w:rPr>
          <w:sz w:val="28"/>
          <w:szCs w:val="28"/>
        </w:rPr>
      </w:pPr>
      <w:r>
        <w:rPr>
          <w:sz w:val="28"/>
          <w:szCs w:val="28"/>
        </w:rPr>
        <w:t>As ever, I confidently expect another succes</w:t>
      </w:r>
      <w:r>
        <w:rPr>
          <w:sz w:val="28"/>
          <w:szCs w:val="28"/>
        </w:rPr>
        <w:t>sful 12 months of great Scouting at Barlaston &amp; Tittensor.</w:t>
      </w:r>
    </w:p>
    <w:p w14:paraId="00000013" w14:textId="77777777" w:rsidR="00442202" w:rsidRDefault="009D5DB4">
      <w:pPr>
        <w:spacing w:before="240" w:after="240" w:line="240" w:lineRule="auto"/>
        <w:rPr>
          <w:sz w:val="28"/>
          <w:szCs w:val="28"/>
        </w:rPr>
      </w:pPr>
      <w:r>
        <w:rPr>
          <w:sz w:val="28"/>
          <w:szCs w:val="28"/>
        </w:rPr>
        <w:t xml:space="preserve"> </w:t>
      </w:r>
    </w:p>
    <w:p w14:paraId="00000014" w14:textId="77777777" w:rsidR="00442202" w:rsidRDefault="009D5DB4">
      <w:pPr>
        <w:spacing w:before="240" w:after="240" w:line="240" w:lineRule="auto"/>
        <w:rPr>
          <w:sz w:val="28"/>
          <w:szCs w:val="28"/>
        </w:rPr>
      </w:pPr>
      <w:r>
        <w:rPr>
          <w:sz w:val="28"/>
          <w:szCs w:val="28"/>
        </w:rPr>
        <w:t xml:space="preserve"> </w:t>
      </w:r>
    </w:p>
    <w:p w14:paraId="00000015" w14:textId="77777777" w:rsidR="00442202" w:rsidRDefault="009D5DB4">
      <w:pPr>
        <w:spacing w:before="240" w:after="240" w:line="240" w:lineRule="auto"/>
        <w:rPr>
          <w:sz w:val="28"/>
          <w:szCs w:val="28"/>
        </w:rPr>
      </w:pPr>
      <w:r>
        <w:rPr>
          <w:sz w:val="28"/>
          <w:szCs w:val="28"/>
        </w:rPr>
        <w:t>Paul Westwood – Group Chairman</w:t>
      </w:r>
    </w:p>
    <w:p w14:paraId="00000016" w14:textId="77777777" w:rsidR="00442202" w:rsidRDefault="00442202">
      <w:pPr>
        <w:spacing w:line="240" w:lineRule="auto"/>
      </w:pPr>
    </w:p>
    <w:sectPr w:rsidR="00442202">
      <w:pgSz w:w="12240" w:h="15840"/>
      <w:pgMar w:top="1440" w:right="72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2"/>
    <w:rsid w:val="00442202"/>
    <w:rsid w:val="009D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5D215-4377-453A-BB97-F54E093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Westwood</dc:creator>
  <cp:lastModifiedBy>Paul Westwood</cp:lastModifiedBy>
  <cp:revision>2</cp:revision>
  <dcterms:created xsi:type="dcterms:W3CDTF">2020-05-22T21:31:00Z</dcterms:created>
  <dcterms:modified xsi:type="dcterms:W3CDTF">2020-05-22T21:31:00Z</dcterms:modified>
</cp:coreProperties>
</file>