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4B7C" w14:textId="77777777" w:rsidR="003357B9" w:rsidRDefault="003357B9" w:rsidP="003357B9">
      <w:pPr>
        <w:spacing w:before="240" w:after="240" w:line="240" w:lineRule="auto"/>
        <w:jc w:val="center"/>
        <w:rPr>
          <w:sz w:val="36"/>
          <w:szCs w:val="36"/>
        </w:rPr>
      </w:pPr>
      <w:r>
        <w:rPr>
          <w:sz w:val="36"/>
          <w:szCs w:val="36"/>
        </w:rPr>
        <w:t>Barlaston &amp; Tittensor Scout Group</w:t>
      </w:r>
    </w:p>
    <w:p w14:paraId="2E6AB647" w14:textId="77777777" w:rsidR="003357B9" w:rsidRDefault="003357B9" w:rsidP="003357B9">
      <w:pPr>
        <w:spacing w:before="240" w:after="240" w:line="240" w:lineRule="auto"/>
        <w:jc w:val="center"/>
        <w:rPr>
          <w:sz w:val="36"/>
          <w:szCs w:val="36"/>
        </w:rPr>
      </w:pPr>
      <w:r>
        <w:rPr>
          <w:sz w:val="36"/>
          <w:szCs w:val="36"/>
        </w:rPr>
        <w:t>Group Council/Executive AGM</w:t>
      </w:r>
    </w:p>
    <w:p w14:paraId="4EDFA0A7" w14:textId="798FE800" w:rsidR="003357B9" w:rsidRDefault="00E746FD" w:rsidP="003357B9">
      <w:pPr>
        <w:spacing w:before="240" w:after="240" w:line="240" w:lineRule="auto"/>
        <w:jc w:val="center"/>
        <w:rPr>
          <w:sz w:val="36"/>
          <w:szCs w:val="36"/>
        </w:rPr>
      </w:pPr>
      <w:r>
        <w:rPr>
          <w:sz w:val="36"/>
          <w:szCs w:val="36"/>
        </w:rPr>
        <w:t>1</w:t>
      </w:r>
      <w:r w:rsidR="00B32825">
        <w:rPr>
          <w:sz w:val="36"/>
          <w:szCs w:val="36"/>
        </w:rPr>
        <w:t>8</w:t>
      </w:r>
      <w:r w:rsidR="003357B9">
        <w:rPr>
          <w:sz w:val="36"/>
          <w:szCs w:val="36"/>
        </w:rPr>
        <w:t xml:space="preserve">th </w:t>
      </w:r>
      <w:r>
        <w:rPr>
          <w:sz w:val="36"/>
          <w:szCs w:val="36"/>
        </w:rPr>
        <w:t>February</w:t>
      </w:r>
      <w:r w:rsidR="003357B9">
        <w:rPr>
          <w:sz w:val="36"/>
          <w:szCs w:val="36"/>
        </w:rPr>
        <w:t xml:space="preserve"> 202</w:t>
      </w:r>
      <w:r w:rsidR="00B32825">
        <w:rPr>
          <w:sz w:val="36"/>
          <w:szCs w:val="36"/>
        </w:rPr>
        <w:t>2</w:t>
      </w:r>
    </w:p>
    <w:p w14:paraId="7422FEDB" w14:textId="70C354EC" w:rsidR="003357B9" w:rsidRDefault="003357B9" w:rsidP="003357B9">
      <w:pPr>
        <w:spacing w:before="480" w:line="240" w:lineRule="auto"/>
        <w:rPr>
          <w:b/>
          <w:sz w:val="36"/>
          <w:szCs w:val="36"/>
        </w:rPr>
      </w:pPr>
      <w:r>
        <w:rPr>
          <w:b/>
          <w:sz w:val="36"/>
          <w:szCs w:val="36"/>
        </w:rPr>
        <w:t>Group Chairman’s Report</w:t>
      </w:r>
    </w:p>
    <w:p w14:paraId="109DDF18" w14:textId="3FB3DD25" w:rsidR="003357B9" w:rsidRPr="005671C3" w:rsidRDefault="005428B4" w:rsidP="003357B9">
      <w:pPr>
        <w:spacing w:before="480" w:line="24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Well, who’d have thought at this time last year that we’d still be reeling from the consequences of the Covid pandemic 12 months on. </w:t>
      </w:r>
      <w:r w:rsidR="003357B9" w:rsidRPr="00947760">
        <w:rPr>
          <w:rFonts w:ascii="Arial" w:eastAsia="Times New Roman" w:hAnsi="Arial" w:cs="Arial"/>
          <w:color w:val="000000"/>
          <w:sz w:val="28"/>
          <w:szCs w:val="28"/>
          <w:lang w:eastAsia="en-GB"/>
        </w:rPr>
        <w:t>T</w:t>
      </w:r>
      <w:r w:rsidR="003357B9" w:rsidRPr="005671C3">
        <w:rPr>
          <w:rFonts w:ascii="Arial" w:eastAsia="Times New Roman" w:hAnsi="Arial" w:cs="Arial"/>
          <w:color w:val="000000"/>
          <w:sz w:val="28"/>
          <w:szCs w:val="28"/>
          <w:lang w:eastAsia="en-GB"/>
        </w:rPr>
        <w:t>o say t</w:t>
      </w:r>
      <w:r w:rsidR="003357B9" w:rsidRPr="00947760">
        <w:rPr>
          <w:rFonts w:ascii="Arial" w:eastAsia="Times New Roman" w:hAnsi="Arial" w:cs="Arial"/>
          <w:color w:val="000000"/>
          <w:sz w:val="28"/>
          <w:szCs w:val="28"/>
          <w:lang w:eastAsia="en-GB"/>
        </w:rPr>
        <w:t xml:space="preserve">he group </w:t>
      </w:r>
      <w:r w:rsidR="003357B9" w:rsidRPr="005671C3">
        <w:rPr>
          <w:rFonts w:ascii="Arial" w:eastAsia="Times New Roman" w:hAnsi="Arial" w:cs="Arial"/>
          <w:color w:val="000000"/>
          <w:sz w:val="28"/>
          <w:szCs w:val="28"/>
          <w:lang w:eastAsia="en-GB"/>
        </w:rPr>
        <w:t xml:space="preserve">has </w:t>
      </w:r>
      <w:r w:rsidR="003357B9" w:rsidRPr="00947760">
        <w:rPr>
          <w:rFonts w:ascii="Arial" w:eastAsia="Times New Roman" w:hAnsi="Arial" w:cs="Arial"/>
          <w:color w:val="000000"/>
          <w:sz w:val="28"/>
          <w:szCs w:val="28"/>
          <w:lang w:eastAsia="en-GB"/>
        </w:rPr>
        <w:t>had a</w:t>
      </w:r>
      <w:r>
        <w:rPr>
          <w:rFonts w:ascii="Arial" w:eastAsia="Times New Roman" w:hAnsi="Arial" w:cs="Arial"/>
          <w:color w:val="000000"/>
          <w:sz w:val="28"/>
          <w:szCs w:val="28"/>
          <w:lang w:eastAsia="en-GB"/>
        </w:rPr>
        <w:t>nother</w:t>
      </w:r>
      <w:r w:rsidR="003357B9" w:rsidRPr="00947760">
        <w:rPr>
          <w:rFonts w:ascii="Arial" w:eastAsia="Times New Roman" w:hAnsi="Arial" w:cs="Arial"/>
          <w:color w:val="000000"/>
          <w:sz w:val="28"/>
          <w:szCs w:val="28"/>
          <w:lang w:eastAsia="en-GB"/>
        </w:rPr>
        <w:t xml:space="preserve"> </w:t>
      </w:r>
      <w:r w:rsidR="00FE1706">
        <w:rPr>
          <w:rFonts w:ascii="Arial" w:eastAsia="Times New Roman" w:hAnsi="Arial" w:cs="Arial"/>
          <w:color w:val="000000"/>
          <w:sz w:val="28"/>
          <w:szCs w:val="28"/>
          <w:lang w:eastAsia="en-GB"/>
        </w:rPr>
        <w:t>challenging</w:t>
      </w:r>
      <w:r w:rsidR="003357B9" w:rsidRPr="00947760">
        <w:rPr>
          <w:rFonts w:ascii="Arial" w:eastAsia="Times New Roman" w:hAnsi="Arial" w:cs="Arial"/>
          <w:color w:val="000000"/>
          <w:sz w:val="28"/>
          <w:szCs w:val="28"/>
          <w:lang w:eastAsia="en-GB"/>
        </w:rPr>
        <w:t xml:space="preserve"> year under corona virus restrictions </w:t>
      </w:r>
      <w:r w:rsidR="003357B9" w:rsidRPr="005671C3">
        <w:rPr>
          <w:rFonts w:ascii="Arial" w:eastAsia="Times New Roman" w:hAnsi="Arial" w:cs="Arial"/>
          <w:color w:val="000000"/>
          <w:sz w:val="28"/>
          <w:szCs w:val="28"/>
          <w:lang w:eastAsia="en-GB"/>
        </w:rPr>
        <w:t xml:space="preserve">would be an understatement. </w:t>
      </w:r>
      <w:r>
        <w:rPr>
          <w:rFonts w:ascii="Arial" w:eastAsia="Times New Roman" w:hAnsi="Arial" w:cs="Arial"/>
          <w:color w:val="000000"/>
          <w:sz w:val="28"/>
          <w:szCs w:val="28"/>
          <w:lang w:eastAsia="en-GB"/>
        </w:rPr>
        <w:t>Stop, start, masks on/off, virtual meetings, restricted indoor activities</w:t>
      </w:r>
      <w:r w:rsidR="009E3F6F">
        <w:rPr>
          <w:rFonts w:ascii="Arial" w:eastAsia="Times New Roman" w:hAnsi="Arial" w:cs="Arial"/>
          <w:color w:val="000000"/>
          <w:sz w:val="28"/>
          <w:szCs w:val="28"/>
          <w:lang w:eastAsia="en-GB"/>
        </w:rPr>
        <w:t>,</w:t>
      </w:r>
      <w:r>
        <w:rPr>
          <w:rFonts w:ascii="Arial" w:eastAsia="Times New Roman" w:hAnsi="Arial" w:cs="Arial"/>
          <w:color w:val="000000"/>
          <w:sz w:val="28"/>
          <w:szCs w:val="28"/>
          <w:lang w:eastAsia="en-GB"/>
        </w:rPr>
        <w:t xml:space="preserve"> and number limits</w:t>
      </w:r>
      <w:r w:rsidR="009E3F6F">
        <w:rPr>
          <w:rFonts w:ascii="Arial" w:eastAsia="Times New Roman" w:hAnsi="Arial" w:cs="Arial"/>
          <w:color w:val="000000"/>
          <w:sz w:val="28"/>
          <w:szCs w:val="28"/>
          <w:lang w:eastAsia="en-GB"/>
        </w:rPr>
        <w:t>.</w:t>
      </w:r>
      <w:r>
        <w:rPr>
          <w:rFonts w:ascii="Arial" w:eastAsia="Times New Roman" w:hAnsi="Arial" w:cs="Arial"/>
          <w:color w:val="000000"/>
          <w:sz w:val="28"/>
          <w:szCs w:val="28"/>
          <w:lang w:eastAsia="en-GB"/>
        </w:rPr>
        <w:t xml:space="preserve"> </w:t>
      </w:r>
      <w:r w:rsidR="00225A84">
        <w:rPr>
          <w:rFonts w:ascii="Arial" w:eastAsia="Times New Roman" w:hAnsi="Arial" w:cs="Arial"/>
          <w:color w:val="000000"/>
          <w:sz w:val="28"/>
          <w:szCs w:val="28"/>
          <w:lang w:eastAsia="en-GB"/>
        </w:rPr>
        <w:t>T</w:t>
      </w:r>
      <w:r w:rsidR="003357B9" w:rsidRPr="00947760">
        <w:rPr>
          <w:rFonts w:ascii="Arial" w:eastAsia="Times New Roman" w:hAnsi="Arial" w:cs="Arial"/>
          <w:color w:val="000000"/>
          <w:sz w:val="28"/>
          <w:szCs w:val="28"/>
          <w:lang w:eastAsia="en-GB"/>
        </w:rPr>
        <w:t xml:space="preserve">he </w:t>
      </w:r>
      <w:r w:rsidR="00E746FD">
        <w:rPr>
          <w:rFonts w:ascii="Arial" w:eastAsia="Times New Roman" w:hAnsi="Arial" w:cs="Arial"/>
          <w:color w:val="000000"/>
          <w:sz w:val="28"/>
          <w:szCs w:val="28"/>
          <w:lang w:eastAsia="en-GB"/>
        </w:rPr>
        <w:t xml:space="preserve">group’s </w:t>
      </w:r>
      <w:r w:rsidR="003357B9" w:rsidRPr="00947760">
        <w:rPr>
          <w:rFonts w:ascii="Arial" w:eastAsia="Times New Roman" w:hAnsi="Arial" w:cs="Arial"/>
          <w:color w:val="000000"/>
          <w:sz w:val="28"/>
          <w:szCs w:val="28"/>
          <w:lang w:eastAsia="en-GB"/>
        </w:rPr>
        <w:t xml:space="preserve">executive committee </w:t>
      </w:r>
      <w:r w:rsidR="00F80E18" w:rsidRPr="005671C3">
        <w:rPr>
          <w:rFonts w:ascii="Arial" w:eastAsia="Times New Roman" w:hAnsi="Arial" w:cs="Arial"/>
          <w:color w:val="000000"/>
          <w:sz w:val="28"/>
          <w:szCs w:val="28"/>
          <w:lang w:eastAsia="en-GB"/>
        </w:rPr>
        <w:t xml:space="preserve">has </w:t>
      </w:r>
      <w:r w:rsidR="003357B9" w:rsidRPr="00947760">
        <w:rPr>
          <w:rFonts w:ascii="Arial" w:eastAsia="Times New Roman" w:hAnsi="Arial" w:cs="Arial"/>
          <w:color w:val="000000"/>
          <w:sz w:val="28"/>
          <w:szCs w:val="28"/>
          <w:lang w:eastAsia="en-GB"/>
        </w:rPr>
        <w:t>continued to meet</w:t>
      </w:r>
      <w:r w:rsidR="00F80E18" w:rsidRPr="005671C3">
        <w:rPr>
          <w:rFonts w:ascii="Arial" w:eastAsia="Times New Roman" w:hAnsi="Arial" w:cs="Arial"/>
          <w:color w:val="000000"/>
          <w:sz w:val="28"/>
          <w:szCs w:val="28"/>
          <w:lang w:eastAsia="en-GB"/>
        </w:rPr>
        <w:t xml:space="preserve"> </w:t>
      </w:r>
      <w:r w:rsidR="003357B9" w:rsidRPr="00947760">
        <w:rPr>
          <w:rFonts w:ascii="Arial" w:eastAsia="Times New Roman" w:hAnsi="Arial" w:cs="Arial"/>
          <w:color w:val="000000"/>
          <w:sz w:val="28"/>
          <w:szCs w:val="28"/>
          <w:lang w:eastAsia="en-GB"/>
        </w:rPr>
        <w:t xml:space="preserve">during the </w:t>
      </w:r>
      <w:r w:rsidR="00225A84">
        <w:rPr>
          <w:rFonts w:ascii="Arial" w:eastAsia="Times New Roman" w:hAnsi="Arial" w:cs="Arial"/>
          <w:color w:val="000000"/>
          <w:sz w:val="28"/>
          <w:szCs w:val="28"/>
          <w:lang w:eastAsia="en-GB"/>
        </w:rPr>
        <w:t>restrictions</w:t>
      </w:r>
      <w:r w:rsidR="00F80E18" w:rsidRPr="005671C3">
        <w:rPr>
          <w:rFonts w:ascii="Arial" w:eastAsia="Times New Roman" w:hAnsi="Arial" w:cs="Arial"/>
          <w:color w:val="000000"/>
          <w:sz w:val="28"/>
          <w:szCs w:val="28"/>
          <w:lang w:eastAsia="en-GB"/>
        </w:rPr>
        <w:t>,</w:t>
      </w:r>
      <w:r w:rsidR="003357B9" w:rsidRPr="00947760">
        <w:rPr>
          <w:rFonts w:ascii="Arial" w:eastAsia="Times New Roman" w:hAnsi="Arial" w:cs="Arial"/>
          <w:color w:val="000000"/>
          <w:sz w:val="28"/>
          <w:szCs w:val="28"/>
          <w:lang w:eastAsia="en-GB"/>
        </w:rPr>
        <w:t xml:space="preserve"> </w:t>
      </w:r>
      <w:r w:rsidR="00F80E18" w:rsidRPr="005671C3">
        <w:rPr>
          <w:rFonts w:ascii="Arial" w:eastAsia="Times New Roman" w:hAnsi="Arial" w:cs="Arial"/>
          <w:color w:val="000000"/>
          <w:sz w:val="28"/>
          <w:szCs w:val="28"/>
          <w:lang w:eastAsia="en-GB"/>
        </w:rPr>
        <w:t xml:space="preserve">via Zoom, </w:t>
      </w:r>
      <w:r w:rsidR="003357B9" w:rsidRPr="00947760">
        <w:rPr>
          <w:rFonts w:ascii="Arial" w:eastAsia="Times New Roman" w:hAnsi="Arial" w:cs="Arial"/>
          <w:color w:val="000000"/>
          <w:sz w:val="28"/>
          <w:szCs w:val="28"/>
          <w:lang w:eastAsia="en-GB"/>
        </w:rPr>
        <w:t xml:space="preserve">and a </w:t>
      </w:r>
      <w:r w:rsidR="00225A84">
        <w:rPr>
          <w:rFonts w:ascii="Arial" w:eastAsia="Times New Roman" w:hAnsi="Arial" w:cs="Arial"/>
          <w:color w:val="000000"/>
          <w:sz w:val="28"/>
          <w:szCs w:val="28"/>
          <w:lang w:eastAsia="en-GB"/>
        </w:rPr>
        <w:t>steadily increasing</w:t>
      </w:r>
      <w:r w:rsidR="003357B9" w:rsidRPr="00947760">
        <w:rPr>
          <w:rFonts w:ascii="Arial" w:eastAsia="Times New Roman" w:hAnsi="Arial" w:cs="Arial"/>
          <w:color w:val="000000"/>
          <w:sz w:val="28"/>
          <w:szCs w:val="28"/>
          <w:lang w:eastAsia="en-GB"/>
        </w:rPr>
        <w:t xml:space="preserve"> amount of </w:t>
      </w:r>
      <w:r w:rsidR="00F80E18" w:rsidRPr="005671C3">
        <w:rPr>
          <w:rFonts w:ascii="Arial" w:eastAsia="Times New Roman" w:hAnsi="Arial" w:cs="Arial"/>
          <w:color w:val="000000"/>
          <w:sz w:val="28"/>
          <w:szCs w:val="28"/>
          <w:lang w:eastAsia="en-GB"/>
        </w:rPr>
        <w:t xml:space="preserve">essential </w:t>
      </w:r>
      <w:r w:rsidR="003357B9" w:rsidRPr="00947760">
        <w:rPr>
          <w:rFonts w:ascii="Arial" w:eastAsia="Times New Roman" w:hAnsi="Arial" w:cs="Arial"/>
          <w:color w:val="000000"/>
          <w:sz w:val="28"/>
          <w:szCs w:val="28"/>
          <w:lang w:eastAsia="en-GB"/>
        </w:rPr>
        <w:t>maintenance and</w:t>
      </w:r>
      <w:r w:rsidR="003357B9" w:rsidRPr="005671C3">
        <w:rPr>
          <w:rFonts w:ascii="Arial" w:eastAsia="Times New Roman" w:hAnsi="Arial" w:cs="Arial"/>
          <w:color w:val="000000"/>
          <w:sz w:val="28"/>
          <w:szCs w:val="28"/>
          <w:lang w:eastAsia="en-GB"/>
        </w:rPr>
        <w:t xml:space="preserve"> </w:t>
      </w:r>
      <w:r w:rsidR="003357B9" w:rsidRPr="00947760">
        <w:rPr>
          <w:rFonts w:ascii="Arial" w:eastAsia="Times New Roman" w:hAnsi="Arial" w:cs="Arial"/>
          <w:color w:val="000000"/>
          <w:sz w:val="28"/>
          <w:szCs w:val="28"/>
          <w:lang w:eastAsia="en-GB"/>
        </w:rPr>
        <w:t>administration was undertaken at the hut.</w:t>
      </w:r>
    </w:p>
    <w:p w14:paraId="2C9B3691" w14:textId="5974D06C" w:rsidR="00F80E18" w:rsidRPr="005671C3" w:rsidRDefault="00F80E18" w:rsidP="003357B9">
      <w:pPr>
        <w:spacing w:before="480" w:line="240" w:lineRule="auto"/>
        <w:rPr>
          <w:rFonts w:ascii="Arial" w:eastAsia="Times New Roman" w:hAnsi="Arial" w:cs="Arial"/>
          <w:color w:val="000000"/>
          <w:sz w:val="28"/>
          <w:szCs w:val="28"/>
          <w:lang w:eastAsia="en-GB"/>
        </w:rPr>
      </w:pPr>
      <w:r w:rsidRPr="005671C3">
        <w:rPr>
          <w:rFonts w:ascii="Arial" w:eastAsia="Times New Roman" w:hAnsi="Arial" w:cs="Arial"/>
          <w:color w:val="000000"/>
          <w:sz w:val="28"/>
          <w:szCs w:val="28"/>
          <w:lang w:eastAsia="en-GB"/>
        </w:rPr>
        <w:t xml:space="preserve">GSL, Gareth, and the other section leaders </w:t>
      </w:r>
      <w:r w:rsidR="00DB55E0" w:rsidRPr="005671C3">
        <w:rPr>
          <w:rFonts w:ascii="Arial" w:eastAsia="Times New Roman" w:hAnsi="Arial" w:cs="Arial"/>
          <w:color w:val="000000"/>
          <w:sz w:val="28"/>
          <w:szCs w:val="28"/>
          <w:lang w:eastAsia="en-GB"/>
        </w:rPr>
        <w:t xml:space="preserve">regularly reviewed the prospect of </w:t>
      </w:r>
      <w:r w:rsidRPr="005671C3">
        <w:rPr>
          <w:rFonts w:ascii="Arial" w:eastAsia="Times New Roman" w:hAnsi="Arial" w:cs="Arial"/>
          <w:color w:val="000000"/>
          <w:sz w:val="28"/>
          <w:szCs w:val="28"/>
          <w:lang w:eastAsia="en-GB"/>
        </w:rPr>
        <w:t>virtual meetings but</w:t>
      </w:r>
      <w:r w:rsidR="00DB55E0" w:rsidRPr="005671C3">
        <w:rPr>
          <w:rFonts w:ascii="Arial" w:eastAsia="Times New Roman" w:hAnsi="Arial" w:cs="Arial"/>
          <w:color w:val="000000"/>
          <w:sz w:val="28"/>
          <w:szCs w:val="28"/>
          <w:lang w:eastAsia="en-GB"/>
        </w:rPr>
        <w:t xml:space="preserve"> </w:t>
      </w:r>
      <w:r w:rsidR="009E3F6F">
        <w:rPr>
          <w:rFonts w:ascii="Arial" w:eastAsia="Times New Roman" w:hAnsi="Arial" w:cs="Arial"/>
          <w:color w:val="000000"/>
          <w:sz w:val="28"/>
          <w:szCs w:val="28"/>
          <w:lang w:eastAsia="en-GB"/>
        </w:rPr>
        <w:t xml:space="preserve">always </w:t>
      </w:r>
      <w:r w:rsidR="00DB55E0" w:rsidRPr="005671C3">
        <w:rPr>
          <w:rFonts w:ascii="Arial" w:eastAsia="Times New Roman" w:hAnsi="Arial" w:cs="Arial"/>
          <w:color w:val="000000"/>
          <w:sz w:val="28"/>
          <w:szCs w:val="28"/>
          <w:lang w:eastAsia="en-GB"/>
        </w:rPr>
        <w:t>decided</w:t>
      </w:r>
      <w:r w:rsidR="0023198B">
        <w:rPr>
          <w:rFonts w:ascii="Arial" w:eastAsia="Times New Roman" w:hAnsi="Arial" w:cs="Arial"/>
          <w:color w:val="000000"/>
          <w:sz w:val="28"/>
          <w:szCs w:val="28"/>
          <w:lang w:eastAsia="en-GB"/>
        </w:rPr>
        <w:t xml:space="preserve"> </w:t>
      </w:r>
      <w:r w:rsidR="00DB55E0" w:rsidRPr="005671C3">
        <w:rPr>
          <w:rFonts w:ascii="Arial" w:eastAsia="Times New Roman" w:hAnsi="Arial" w:cs="Arial"/>
          <w:color w:val="000000"/>
          <w:sz w:val="28"/>
          <w:szCs w:val="28"/>
          <w:lang w:eastAsia="en-GB"/>
        </w:rPr>
        <w:t xml:space="preserve">that Zoom </w:t>
      </w:r>
      <w:r w:rsidR="00BA067F">
        <w:rPr>
          <w:rFonts w:ascii="Arial" w:eastAsia="Times New Roman" w:hAnsi="Arial" w:cs="Arial"/>
          <w:color w:val="000000"/>
          <w:sz w:val="28"/>
          <w:szCs w:val="28"/>
          <w:lang w:eastAsia="en-GB"/>
        </w:rPr>
        <w:t xml:space="preserve">and/or ‘distanced’ </w:t>
      </w:r>
      <w:r w:rsidR="00DB55E0" w:rsidRPr="005671C3">
        <w:rPr>
          <w:rFonts w:ascii="Arial" w:eastAsia="Times New Roman" w:hAnsi="Arial" w:cs="Arial"/>
          <w:color w:val="000000"/>
          <w:sz w:val="28"/>
          <w:szCs w:val="28"/>
          <w:lang w:eastAsia="en-GB"/>
        </w:rPr>
        <w:t>Scouting wasn’t desirable.</w:t>
      </w:r>
    </w:p>
    <w:p w14:paraId="7AB79454" w14:textId="452886D3" w:rsidR="005671C3" w:rsidRPr="005671C3" w:rsidRDefault="00225A84" w:rsidP="005671C3">
      <w:pPr>
        <w:spacing w:before="240" w:after="240" w:line="240" w:lineRule="auto"/>
        <w:rPr>
          <w:rFonts w:ascii="Arial" w:hAnsi="Arial" w:cs="Arial"/>
          <w:sz w:val="28"/>
          <w:szCs w:val="28"/>
        </w:rPr>
      </w:pPr>
      <w:r>
        <w:rPr>
          <w:rFonts w:ascii="Arial" w:hAnsi="Arial" w:cs="Arial"/>
          <w:sz w:val="28"/>
          <w:szCs w:val="28"/>
        </w:rPr>
        <w:t>Continuing with</w:t>
      </w:r>
      <w:r w:rsidR="0074013C" w:rsidRPr="0074013C">
        <w:rPr>
          <w:rFonts w:ascii="Arial" w:hAnsi="Arial" w:cs="Arial"/>
          <w:sz w:val="28"/>
          <w:szCs w:val="28"/>
        </w:rPr>
        <w:t xml:space="preserve"> appropriate </w:t>
      </w:r>
      <w:r w:rsidR="00B046BF">
        <w:rPr>
          <w:rFonts w:ascii="Arial" w:hAnsi="Arial" w:cs="Arial"/>
          <w:sz w:val="28"/>
          <w:szCs w:val="28"/>
        </w:rPr>
        <w:t xml:space="preserve">Covid </w:t>
      </w:r>
      <w:r w:rsidR="0074013C" w:rsidRPr="0074013C">
        <w:rPr>
          <w:rFonts w:ascii="Arial" w:hAnsi="Arial" w:cs="Arial"/>
          <w:sz w:val="28"/>
          <w:szCs w:val="28"/>
        </w:rPr>
        <w:t>control measures, the i</w:t>
      </w:r>
      <w:r w:rsidR="005671C3" w:rsidRPr="0074013C">
        <w:rPr>
          <w:rFonts w:ascii="Arial" w:hAnsi="Arial" w:cs="Arial"/>
          <w:sz w:val="28"/>
          <w:szCs w:val="28"/>
        </w:rPr>
        <w:t>mprovements</w:t>
      </w:r>
      <w:r w:rsidR="005671C3" w:rsidRPr="005671C3">
        <w:rPr>
          <w:rFonts w:ascii="Arial" w:hAnsi="Arial" w:cs="Arial"/>
          <w:sz w:val="28"/>
          <w:szCs w:val="28"/>
        </w:rPr>
        <w:t xml:space="preserve"> to, and maintenance of, our HQ </w:t>
      </w:r>
      <w:r w:rsidR="005671C3">
        <w:rPr>
          <w:rFonts w:ascii="Arial" w:hAnsi="Arial" w:cs="Arial"/>
          <w:sz w:val="28"/>
          <w:szCs w:val="28"/>
        </w:rPr>
        <w:t>have</w:t>
      </w:r>
      <w:r w:rsidR="005671C3" w:rsidRPr="005671C3">
        <w:rPr>
          <w:rFonts w:ascii="Arial" w:hAnsi="Arial" w:cs="Arial"/>
          <w:sz w:val="28"/>
          <w:szCs w:val="28"/>
        </w:rPr>
        <w:t xml:space="preserve"> continu</w:t>
      </w:r>
      <w:r w:rsidR="005671C3">
        <w:rPr>
          <w:rFonts w:ascii="Arial" w:hAnsi="Arial" w:cs="Arial"/>
          <w:sz w:val="28"/>
          <w:szCs w:val="28"/>
        </w:rPr>
        <w:t>ed</w:t>
      </w:r>
      <w:r w:rsidR="0074013C">
        <w:rPr>
          <w:rFonts w:ascii="Arial" w:hAnsi="Arial" w:cs="Arial"/>
          <w:sz w:val="28"/>
          <w:szCs w:val="28"/>
        </w:rPr>
        <w:t>,</w:t>
      </w:r>
      <w:r w:rsidR="005671C3">
        <w:rPr>
          <w:rFonts w:ascii="Arial" w:hAnsi="Arial" w:cs="Arial"/>
          <w:sz w:val="28"/>
          <w:szCs w:val="28"/>
        </w:rPr>
        <w:t xml:space="preserve"> although at a more restrained pace</w:t>
      </w:r>
      <w:r w:rsidR="005671C3" w:rsidRPr="005671C3">
        <w:rPr>
          <w:rFonts w:ascii="Arial" w:hAnsi="Arial" w:cs="Arial"/>
          <w:sz w:val="28"/>
          <w:szCs w:val="28"/>
        </w:rPr>
        <w:t xml:space="preserve">. </w:t>
      </w:r>
      <w:r w:rsidR="0074013C">
        <w:rPr>
          <w:rFonts w:ascii="Arial" w:hAnsi="Arial" w:cs="Arial"/>
          <w:sz w:val="28"/>
          <w:szCs w:val="28"/>
        </w:rPr>
        <w:t>M</w:t>
      </w:r>
      <w:r w:rsidR="00BA067F">
        <w:rPr>
          <w:rFonts w:ascii="Arial" w:hAnsi="Arial" w:cs="Arial"/>
          <w:sz w:val="28"/>
          <w:szCs w:val="28"/>
        </w:rPr>
        <w:t xml:space="preserve">ore </w:t>
      </w:r>
      <w:r w:rsidR="00F23665">
        <w:rPr>
          <w:rFonts w:ascii="Arial" w:hAnsi="Arial" w:cs="Arial"/>
          <w:sz w:val="28"/>
          <w:szCs w:val="28"/>
        </w:rPr>
        <w:t xml:space="preserve">progress has been made with </w:t>
      </w:r>
      <w:r w:rsidR="0074013C">
        <w:rPr>
          <w:rFonts w:ascii="Arial" w:hAnsi="Arial" w:cs="Arial"/>
          <w:sz w:val="28"/>
          <w:szCs w:val="28"/>
        </w:rPr>
        <w:t xml:space="preserve">the </w:t>
      </w:r>
      <w:r w:rsidR="00F23665">
        <w:rPr>
          <w:rFonts w:ascii="Arial" w:hAnsi="Arial" w:cs="Arial"/>
          <w:sz w:val="28"/>
          <w:szCs w:val="28"/>
        </w:rPr>
        <w:t>new electrics &amp; heaters and new guttering/downspouts are</w:t>
      </w:r>
      <w:r w:rsidR="00B046BF">
        <w:rPr>
          <w:rFonts w:ascii="Arial" w:hAnsi="Arial" w:cs="Arial"/>
          <w:sz w:val="28"/>
          <w:szCs w:val="28"/>
        </w:rPr>
        <w:t xml:space="preserve"> still</w:t>
      </w:r>
      <w:r w:rsidR="00F23665">
        <w:rPr>
          <w:rFonts w:ascii="Arial" w:hAnsi="Arial" w:cs="Arial"/>
          <w:sz w:val="28"/>
          <w:szCs w:val="28"/>
        </w:rPr>
        <w:t xml:space="preserve"> in progress too. </w:t>
      </w:r>
      <w:r w:rsidR="00B046BF">
        <w:rPr>
          <w:rFonts w:ascii="Arial" w:hAnsi="Arial" w:cs="Arial"/>
          <w:sz w:val="28"/>
          <w:szCs w:val="28"/>
        </w:rPr>
        <w:t xml:space="preserve">Sadly, the lighting installed along our driveway was subject to vandalism and needed urgent attention and unhelpful expense. </w:t>
      </w:r>
      <w:r w:rsidR="005671C3" w:rsidRPr="005671C3">
        <w:rPr>
          <w:rFonts w:ascii="Arial" w:hAnsi="Arial" w:cs="Arial"/>
          <w:sz w:val="28"/>
          <w:szCs w:val="28"/>
        </w:rPr>
        <w:t xml:space="preserve">As always, a </w:t>
      </w:r>
      <w:r w:rsidR="00BA067F">
        <w:rPr>
          <w:rFonts w:ascii="Arial" w:hAnsi="Arial" w:cs="Arial"/>
          <w:sz w:val="28"/>
          <w:szCs w:val="28"/>
        </w:rPr>
        <w:t>big</w:t>
      </w:r>
      <w:r w:rsidR="005671C3" w:rsidRPr="005671C3">
        <w:rPr>
          <w:rFonts w:ascii="Arial" w:hAnsi="Arial" w:cs="Arial"/>
          <w:sz w:val="28"/>
          <w:szCs w:val="28"/>
        </w:rPr>
        <w:t xml:space="preserve"> thank-you to everyone who helped with this work, you know who you are.</w:t>
      </w:r>
    </w:p>
    <w:p w14:paraId="6FC25279" w14:textId="165C2EA8" w:rsidR="005671C3" w:rsidRPr="005671C3" w:rsidRDefault="005671C3" w:rsidP="005671C3">
      <w:pPr>
        <w:spacing w:before="240" w:after="240" w:line="240" w:lineRule="auto"/>
        <w:rPr>
          <w:rFonts w:ascii="Arial" w:hAnsi="Arial" w:cs="Arial"/>
          <w:sz w:val="28"/>
          <w:szCs w:val="28"/>
        </w:rPr>
      </w:pPr>
      <w:r w:rsidRPr="005671C3">
        <w:rPr>
          <w:rFonts w:ascii="Arial" w:hAnsi="Arial" w:cs="Arial"/>
          <w:sz w:val="28"/>
          <w:szCs w:val="28"/>
        </w:rPr>
        <w:t>Your executive committee is always looking at ways to continue getting our headquarters to the best possible condition and, notwithstanding th</w:t>
      </w:r>
      <w:r w:rsidR="00221FE8">
        <w:rPr>
          <w:rFonts w:ascii="Arial" w:hAnsi="Arial" w:cs="Arial"/>
          <w:sz w:val="28"/>
          <w:szCs w:val="28"/>
        </w:rPr>
        <w:t>ose</w:t>
      </w:r>
      <w:r w:rsidRPr="005671C3">
        <w:rPr>
          <w:rFonts w:ascii="Arial" w:hAnsi="Arial" w:cs="Arial"/>
          <w:sz w:val="28"/>
          <w:szCs w:val="28"/>
        </w:rPr>
        <w:t xml:space="preserve"> areas </w:t>
      </w:r>
      <w:r w:rsidR="00221FE8">
        <w:rPr>
          <w:rFonts w:ascii="Arial" w:hAnsi="Arial" w:cs="Arial"/>
          <w:sz w:val="28"/>
          <w:szCs w:val="28"/>
        </w:rPr>
        <w:t xml:space="preserve">previously </w:t>
      </w:r>
      <w:r w:rsidR="00221FE8" w:rsidRPr="005671C3">
        <w:rPr>
          <w:rFonts w:ascii="Arial" w:hAnsi="Arial" w:cs="Arial"/>
          <w:sz w:val="28"/>
          <w:szCs w:val="28"/>
        </w:rPr>
        <w:t>described</w:t>
      </w:r>
      <w:r w:rsidR="00221FE8">
        <w:rPr>
          <w:rFonts w:ascii="Arial" w:hAnsi="Arial" w:cs="Arial"/>
          <w:sz w:val="28"/>
          <w:szCs w:val="28"/>
        </w:rPr>
        <w:t>,</w:t>
      </w:r>
      <w:r w:rsidRPr="005671C3">
        <w:rPr>
          <w:rFonts w:ascii="Arial" w:hAnsi="Arial" w:cs="Arial"/>
          <w:sz w:val="28"/>
          <w:szCs w:val="28"/>
        </w:rPr>
        <w:t xml:space="preserve"> improvements to the toilet/washing facilities are on our longer-term wish list. Our regular</w:t>
      </w:r>
      <w:r w:rsidR="00BA067F">
        <w:rPr>
          <w:rFonts w:ascii="Arial" w:hAnsi="Arial" w:cs="Arial"/>
          <w:sz w:val="28"/>
          <w:szCs w:val="28"/>
        </w:rPr>
        <w:t xml:space="preserve"> </w:t>
      </w:r>
      <w:r w:rsidRPr="005671C3">
        <w:rPr>
          <w:rFonts w:ascii="Arial" w:hAnsi="Arial" w:cs="Arial"/>
          <w:sz w:val="28"/>
          <w:szCs w:val="28"/>
        </w:rPr>
        <w:t xml:space="preserve">maintenance </w:t>
      </w:r>
      <w:r w:rsidR="009E3F6F">
        <w:rPr>
          <w:rFonts w:ascii="Arial" w:hAnsi="Arial" w:cs="Arial"/>
          <w:sz w:val="28"/>
          <w:szCs w:val="28"/>
        </w:rPr>
        <w:t>workdays</w:t>
      </w:r>
      <w:r w:rsidRPr="005671C3">
        <w:rPr>
          <w:rFonts w:ascii="Arial" w:hAnsi="Arial" w:cs="Arial"/>
          <w:sz w:val="28"/>
          <w:szCs w:val="28"/>
        </w:rPr>
        <w:t xml:space="preserve"> will continue, on the second Saturday of every even month, over the next twelve months and a little bit of help from everyone will go a long way - please make sure you can do your bit to spread the load.</w:t>
      </w:r>
    </w:p>
    <w:p w14:paraId="0C57B7C7" w14:textId="06B6A63F" w:rsidR="00F23665" w:rsidRPr="00F23665" w:rsidRDefault="00BA4D54" w:rsidP="00F23665">
      <w:pPr>
        <w:spacing w:before="240" w:after="240" w:line="240" w:lineRule="auto"/>
        <w:rPr>
          <w:rFonts w:ascii="Arial" w:hAnsi="Arial" w:cs="Arial"/>
          <w:sz w:val="28"/>
          <w:szCs w:val="28"/>
        </w:rPr>
      </w:pPr>
      <w:r>
        <w:rPr>
          <w:rFonts w:ascii="Arial" w:hAnsi="Arial" w:cs="Arial"/>
          <w:sz w:val="28"/>
          <w:szCs w:val="28"/>
        </w:rPr>
        <w:t>T</w:t>
      </w:r>
      <w:r w:rsidR="00F23665" w:rsidRPr="00F23665">
        <w:rPr>
          <w:rFonts w:ascii="Arial" w:hAnsi="Arial" w:cs="Arial"/>
          <w:sz w:val="28"/>
          <w:szCs w:val="28"/>
        </w:rPr>
        <w:t xml:space="preserve">he group’s day to day finances </w:t>
      </w:r>
      <w:r>
        <w:rPr>
          <w:rFonts w:ascii="Arial" w:hAnsi="Arial" w:cs="Arial"/>
          <w:sz w:val="28"/>
          <w:szCs w:val="28"/>
        </w:rPr>
        <w:t>are, at last, returning to normal</w:t>
      </w:r>
      <w:r w:rsidR="00C74FBB">
        <w:rPr>
          <w:rFonts w:ascii="Arial" w:hAnsi="Arial" w:cs="Arial"/>
          <w:sz w:val="28"/>
          <w:szCs w:val="28"/>
        </w:rPr>
        <w:t xml:space="preserve"> and </w:t>
      </w:r>
      <w:r>
        <w:rPr>
          <w:rFonts w:ascii="Arial" w:hAnsi="Arial" w:cs="Arial"/>
          <w:sz w:val="28"/>
          <w:szCs w:val="28"/>
        </w:rPr>
        <w:t xml:space="preserve">seem </w:t>
      </w:r>
      <w:r w:rsidR="00F23665" w:rsidRPr="00F23665">
        <w:rPr>
          <w:rFonts w:ascii="Arial" w:hAnsi="Arial" w:cs="Arial"/>
          <w:sz w:val="28"/>
          <w:szCs w:val="28"/>
        </w:rPr>
        <w:t xml:space="preserve">relatively stable, as they </w:t>
      </w:r>
      <w:r>
        <w:rPr>
          <w:rFonts w:ascii="Arial" w:hAnsi="Arial" w:cs="Arial"/>
          <w:sz w:val="28"/>
          <w:szCs w:val="28"/>
        </w:rPr>
        <w:t>were pre Covid</w:t>
      </w:r>
      <w:r w:rsidR="00F23665" w:rsidRPr="00F23665">
        <w:rPr>
          <w:rFonts w:ascii="Arial" w:hAnsi="Arial" w:cs="Arial"/>
          <w:sz w:val="28"/>
          <w:szCs w:val="28"/>
        </w:rPr>
        <w:t xml:space="preserve">. </w:t>
      </w:r>
      <w:r>
        <w:rPr>
          <w:rFonts w:ascii="Arial" w:hAnsi="Arial" w:cs="Arial"/>
          <w:sz w:val="28"/>
          <w:szCs w:val="28"/>
        </w:rPr>
        <w:t>The</w:t>
      </w:r>
      <w:r w:rsidR="00C74FBB">
        <w:rPr>
          <w:rFonts w:ascii="Arial" w:hAnsi="Arial" w:cs="Arial"/>
          <w:sz w:val="28"/>
          <w:szCs w:val="28"/>
        </w:rPr>
        <w:t xml:space="preserve"> </w:t>
      </w:r>
      <w:r>
        <w:rPr>
          <w:rFonts w:ascii="Arial" w:hAnsi="Arial" w:cs="Arial"/>
          <w:sz w:val="28"/>
          <w:szCs w:val="28"/>
        </w:rPr>
        <w:t xml:space="preserve">government’s </w:t>
      </w:r>
      <w:r w:rsidR="00C74FBB" w:rsidRPr="0074013C">
        <w:rPr>
          <w:rFonts w:ascii="Arial" w:hAnsi="Arial" w:cs="Arial"/>
          <w:i/>
          <w:iCs/>
          <w:sz w:val="28"/>
          <w:szCs w:val="28"/>
        </w:rPr>
        <w:t>Business Support Grant</w:t>
      </w:r>
      <w:r w:rsidR="00C74FBB">
        <w:rPr>
          <w:rFonts w:ascii="Arial" w:hAnsi="Arial" w:cs="Arial"/>
          <w:sz w:val="28"/>
          <w:szCs w:val="28"/>
        </w:rPr>
        <w:t xml:space="preserve"> </w:t>
      </w:r>
      <w:r>
        <w:rPr>
          <w:rFonts w:ascii="Arial" w:hAnsi="Arial" w:cs="Arial"/>
          <w:sz w:val="28"/>
          <w:szCs w:val="28"/>
        </w:rPr>
        <w:t xml:space="preserve">received </w:t>
      </w:r>
      <w:r w:rsidR="00C74FBB">
        <w:rPr>
          <w:rFonts w:ascii="Arial" w:hAnsi="Arial" w:cs="Arial"/>
          <w:sz w:val="28"/>
          <w:szCs w:val="28"/>
        </w:rPr>
        <w:t xml:space="preserve">from </w:t>
      </w:r>
      <w:r w:rsidR="00C74FBB" w:rsidRPr="0074013C">
        <w:rPr>
          <w:rFonts w:ascii="Arial" w:hAnsi="Arial" w:cs="Arial"/>
          <w:i/>
          <w:iCs/>
          <w:sz w:val="28"/>
          <w:szCs w:val="28"/>
        </w:rPr>
        <w:t>Stafford Borough Council</w:t>
      </w:r>
      <w:r>
        <w:rPr>
          <w:rFonts w:ascii="Arial" w:hAnsi="Arial" w:cs="Arial"/>
          <w:sz w:val="28"/>
          <w:szCs w:val="28"/>
        </w:rPr>
        <w:t xml:space="preserve"> </w:t>
      </w:r>
      <w:r w:rsidR="009E3F6F">
        <w:rPr>
          <w:rFonts w:ascii="Arial" w:hAnsi="Arial" w:cs="Arial"/>
          <w:sz w:val="28"/>
          <w:szCs w:val="28"/>
        </w:rPr>
        <w:t xml:space="preserve">in 2020 </w:t>
      </w:r>
      <w:r>
        <w:rPr>
          <w:rFonts w:ascii="Arial" w:hAnsi="Arial" w:cs="Arial"/>
          <w:sz w:val="28"/>
          <w:szCs w:val="28"/>
        </w:rPr>
        <w:lastRenderedPageBreak/>
        <w:t xml:space="preserve">remains in our accounts and a decision on </w:t>
      </w:r>
      <w:r w:rsidR="00A46D3E">
        <w:rPr>
          <w:rFonts w:ascii="Arial" w:hAnsi="Arial" w:cs="Arial"/>
          <w:sz w:val="28"/>
          <w:szCs w:val="28"/>
        </w:rPr>
        <w:t>its</w:t>
      </w:r>
      <w:r>
        <w:rPr>
          <w:rFonts w:ascii="Arial" w:hAnsi="Arial" w:cs="Arial"/>
          <w:sz w:val="28"/>
          <w:szCs w:val="28"/>
        </w:rPr>
        <w:t xml:space="preserve"> most appropriate expenditure will be taken in 2022</w:t>
      </w:r>
      <w:r w:rsidR="00C74FBB">
        <w:rPr>
          <w:rFonts w:ascii="Arial" w:hAnsi="Arial" w:cs="Arial"/>
          <w:sz w:val="28"/>
          <w:szCs w:val="28"/>
        </w:rPr>
        <w:t xml:space="preserve">. </w:t>
      </w:r>
      <w:r w:rsidR="00FE1706">
        <w:rPr>
          <w:rFonts w:ascii="Arial" w:hAnsi="Arial" w:cs="Arial"/>
          <w:sz w:val="28"/>
          <w:szCs w:val="28"/>
        </w:rPr>
        <w:t xml:space="preserve">The grant </w:t>
      </w:r>
      <w:r w:rsidR="00A46D3E">
        <w:rPr>
          <w:rFonts w:ascii="Arial" w:hAnsi="Arial" w:cs="Arial"/>
          <w:sz w:val="28"/>
          <w:szCs w:val="28"/>
        </w:rPr>
        <w:t>gave us confidence</w:t>
      </w:r>
      <w:r w:rsidR="00FE1706">
        <w:rPr>
          <w:rFonts w:ascii="Arial" w:hAnsi="Arial" w:cs="Arial"/>
          <w:sz w:val="28"/>
          <w:szCs w:val="28"/>
        </w:rPr>
        <w:t xml:space="preserve"> to </w:t>
      </w:r>
      <w:r w:rsidR="00A46D3E">
        <w:rPr>
          <w:rFonts w:ascii="Arial" w:hAnsi="Arial" w:cs="Arial"/>
          <w:sz w:val="28"/>
          <w:szCs w:val="28"/>
        </w:rPr>
        <w:t xml:space="preserve">temporarily </w:t>
      </w:r>
      <w:r w:rsidR="00FE1706">
        <w:rPr>
          <w:rFonts w:ascii="Arial" w:hAnsi="Arial" w:cs="Arial"/>
          <w:sz w:val="28"/>
          <w:szCs w:val="28"/>
        </w:rPr>
        <w:t>suspend the collection of membership fees until face-to-face Scouting start</w:t>
      </w:r>
      <w:r w:rsidR="00A46D3E">
        <w:rPr>
          <w:rFonts w:ascii="Arial" w:hAnsi="Arial" w:cs="Arial"/>
          <w:sz w:val="28"/>
          <w:szCs w:val="28"/>
        </w:rPr>
        <w:t>ed</w:t>
      </w:r>
      <w:r w:rsidR="00FE1706">
        <w:rPr>
          <w:rFonts w:ascii="Arial" w:hAnsi="Arial" w:cs="Arial"/>
          <w:sz w:val="28"/>
          <w:szCs w:val="28"/>
        </w:rPr>
        <w:t xml:space="preserve"> again. </w:t>
      </w:r>
      <w:r w:rsidR="00A46D3E">
        <w:rPr>
          <w:rFonts w:ascii="Arial" w:hAnsi="Arial" w:cs="Arial"/>
          <w:sz w:val="28"/>
          <w:szCs w:val="28"/>
        </w:rPr>
        <w:t>T</w:t>
      </w:r>
      <w:r w:rsidR="00BA067F">
        <w:rPr>
          <w:rFonts w:ascii="Arial" w:hAnsi="Arial" w:cs="Arial"/>
          <w:sz w:val="28"/>
          <w:szCs w:val="28"/>
        </w:rPr>
        <w:t>he Executive Committee</w:t>
      </w:r>
      <w:r w:rsidR="00FE1706" w:rsidRPr="00F23665">
        <w:rPr>
          <w:rFonts w:ascii="Arial" w:hAnsi="Arial" w:cs="Arial"/>
          <w:sz w:val="28"/>
          <w:szCs w:val="28"/>
        </w:rPr>
        <w:t xml:space="preserve"> managed to make available finances to satisfy </w:t>
      </w:r>
      <w:r w:rsidR="0023198B">
        <w:rPr>
          <w:rFonts w:ascii="Arial" w:hAnsi="Arial" w:cs="Arial"/>
          <w:sz w:val="28"/>
          <w:szCs w:val="28"/>
        </w:rPr>
        <w:t xml:space="preserve">all </w:t>
      </w:r>
      <w:r w:rsidR="00FE1706" w:rsidRPr="00F23665">
        <w:rPr>
          <w:rFonts w:ascii="Arial" w:hAnsi="Arial" w:cs="Arial"/>
          <w:sz w:val="28"/>
          <w:szCs w:val="28"/>
        </w:rPr>
        <w:t>our mandatory commitments</w:t>
      </w:r>
      <w:r w:rsidR="0023198B">
        <w:rPr>
          <w:rFonts w:ascii="Arial" w:hAnsi="Arial" w:cs="Arial"/>
          <w:sz w:val="28"/>
          <w:szCs w:val="28"/>
        </w:rPr>
        <w:t>, our national Headquarters Capitation fe</w:t>
      </w:r>
      <w:r w:rsidR="0046434D">
        <w:rPr>
          <w:rFonts w:ascii="Arial" w:hAnsi="Arial" w:cs="Arial"/>
          <w:sz w:val="28"/>
          <w:szCs w:val="28"/>
        </w:rPr>
        <w:t>e</w:t>
      </w:r>
      <w:r w:rsidR="0023198B">
        <w:rPr>
          <w:rFonts w:ascii="Arial" w:hAnsi="Arial" w:cs="Arial"/>
          <w:sz w:val="28"/>
          <w:szCs w:val="28"/>
        </w:rPr>
        <w:t>s</w:t>
      </w:r>
      <w:r w:rsidR="00FE1706" w:rsidRPr="00F23665">
        <w:rPr>
          <w:rFonts w:ascii="Arial" w:hAnsi="Arial" w:cs="Arial"/>
          <w:sz w:val="28"/>
          <w:szCs w:val="28"/>
        </w:rPr>
        <w:t xml:space="preserve"> as well as </w:t>
      </w:r>
      <w:r w:rsidR="00A46D3E">
        <w:rPr>
          <w:rFonts w:ascii="Arial" w:hAnsi="Arial" w:cs="Arial"/>
          <w:sz w:val="28"/>
          <w:szCs w:val="28"/>
        </w:rPr>
        <w:t>making modest progress</w:t>
      </w:r>
      <w:r w:rsidR="00BA067F">
        <w:rPr>
          <w:rFonts w:ascii="Arial" w:hAnsi="Arial" w:cs="Arial"/>
          <w:sz w:val="28"/>
          <w:szCs w:val="28"/>
        </w:rPr>
        <w:t xml:space="preserve"> with </w:t>
      </w:r>
      <w:r w:rsidR="00FE1706">
        <w:rPr>
          <w:rFonts w:ascii="Arial" w:hAnsi="Arial" w:cs="Arial"/>
          <w:sz w:val="28"/>
          <w:szCs w:val="28"/>
        </w:rPr>
        <w:t xml:space="preserve">our maintenance </w:t>
      </w:r>
      <w:r w:rsidR="0023198B">
        <w:rPr>
          <w:rFonts w:ascii="Arial" w:hAnsi="Arial" w:cs="Arial"/>
          <w:sz w:val="28"/>
          <w:szCs w:val="28"/>
        </w:rPr>
        <w:t>&amp;</w:t>
      </w:r>
      <w:r w:rsidR="00FE1706">
        <w:rPr>
          <w:rFonts w:ascii="Arial" w:hAnsi="Arial" w:cs="Arial"/>
          <w:sz w:val="28"/>
          <w:szCs w:val="28"/>
        </w:rPr>
        <w:t xml:space="preserve"> improvement aspirations</w:t>
      </w:r>
      <w:r w:rsidR="00FE1706" w:rsidRPr="00F23665">
        <w:rPr>
          <w:rFonts w:ascii="Arial" w:hAnsi="Arial" w:cs="Arial"/>
          <w:sz w:val="28"/>
          <w:szCs w:val="28"/>
        </w:rPr>
        <w:t>.</w:t>
      </w:r>
      <w:r w:rsidR="0023198B">
        <w:rPr>
          <w:rFonts w:ascii="Arial" w:hAnsi="Arial" w:cs="Arial"/>
          <w:sz w:val="28"/>
          <w:szCs w:val="28"/>
        </w:rPr>
        <w:t xml:space="preserve"> </w:t>
      </w:r>
    </w:p>
    <w:p w14:paraId="1FB39662" w14:textId="34CD1BF0" w:rsidR="003357B9" w:rsidRDefault="001601AB" w:rsidP="001601AB">
      <w:pPr>
        <w:pStyle w:val="NoSpacing"/>
        <w:rPr>
          <w:rFonts w:ascii="Arial" w:hAnsi="Arial" w:cs="Arial"/>
          <w:sz w:val="28"/>
          <w:szCs w:val="28"/>
        </w:rPr>
      </w:pPr>
      <w:r w:rsidRPr="001601AB">
        <w:rPr>
          <w:rFonts w:ascii="Arial" w:hAnsi="Arial" w:cs="Arial"/>
          <w:sz w:val="28"/>
          <w:szCs w:val="28"/>
        </w:rPr>
        <w:t>I am very happy to record that Julia ha</w:t>
      </w:r>
      <w:r w:rsidR="00F2758D">
        <w:rPr>
          <w:rFonts w:ascii="Arial" w:hAnsi="Arial" w:cs="Arial"/>
          <w:sz w:val="28"/>
          <w:szCs w:val="28"/>
        </w:rPr>
        <w:t>s</w:t>
      </w:r>
      <w:r w:rsidRPr="001601AB">
        <w:rPr>
          <w:rFonts w:ascii="Arial" w:hAnsi="Arial" w:cs="Arial"/>
          <w:sz w:val="28"/>
          <w:szCs w:val="28"/>
        </w:rPr>
        <w:t xml:space="preserve"> agreed to continue in </w:t>
      </w:r>
      <w:r w:rsidR="00F2758D">
        <w:rPr>
          <w:rFonts w:ascii="Arial" w:hAnsi="Arial" w:cs="Arial"/>
          <w:sz w:val="28"/>
          <w:szCs w:val="28"/>
        </w:rPr>
        <w:t>her</w:t>
      </w:r>
      <w:r w:rsidRPr="001601AB">
        <w:rPr>
          <w:rFonts w:ascii="Arial" w:hAnsi="Arial" w:cs="Arial"/>
          <w:sz w:val="28"/>
          <w:szCs w:val="28"/>
        </w:rPr>
        <w:t xml:space="preserve"> role of Group Treasurer, and I </w:t>
      </w:r>
      <w:r w:rsidR="00100085">
        <w:rPr>
          <w:rFonts w:ascii="Arial" w:hAnsi="Arial" w:cs="Arial"/>
          <w:sz w:val="28"/>
          <w:szCs w:val="28"/>
        </w:rPr>
        <w:t>would like to</w:t>
      </w:r>
      <w:r w:rsidRPr="001601AB">
        <w:rPr>
          <w:rFonts w:ascii="Arial" w:hAnsi="Arial" w:cs="Arial"/>
          <w:sz w:val="28"/>
          <w:szCs w:val="28"/>
        </w:rPr>
        <w:t xml:space="preserve"> thank </w:t>
      </w:r>
      <w:r w:rsidR="00F2758D">
        <w:rPr>
          <w:rFonts w:ascii="Arial" w:hAnsi="Arial" w:cs="Arial"/>
          <w:sz w:val="28"/>
          <w:szCs w:val="28"/>
        </w:rPr>
        <w:t>her</w:t>
      </w:r>
      <w:r w:rsidRPr="001601AB">
        <w:rPr>
          <w:rFonts w:ascii="Arial" w:hAnsi="Arial" w:cs="Arial"/>
          <w:sz w:val="28"/>
          <w:szCs w:val="28"/>
        </w:rPr>
        <w:t xml:space="preserve"> for </w:t>
      </w:r>
      <w:r w:rsidR="00F2758D">
        <w:rPr>
          <w:rFonts w:ascii="Arial" w:hAnsi="Arial" w:cs="Arial"/>
          <w:sz w:val="28"/>
          <w:szCs w:val="28"/>
        </w:rPr>
        <w:t>her</w:t>
      </w:r>
      <w:r w:rsidRPr="001601AB">
        <w:rPr>
          <w:rFonts w:ascii="Arial" w:hAnsi="Arial" w:cs="Arial"/>
          <w:sz w:val="28"/>
          <w:szCs w:val="28"/>
        </w:rPr>
        <w:t xml:space="preserve"> efforts throughout 202</w:t>
      </w:r>
      <w:r w:rsidR="0046434D">
        <w:rPr>
          <w:rFonts w:ascii="Arial" w:hAnsi="Arial" w:cs="Arial"/>
          <w:sz w:val="28"/>
          <w:szCs w:val="28"/>
        </w:rPr>
        <w:t>1</w:t>
      </w:r>
      <w:r w:rsidRPr="001601AB">
        <w:rPr>
          <w:rFonts w:ascii="Arial" w:hAnsi="Arial" w:cs="Arial"/>
          <w:sz w:val="28"/>
          <w:szCs w:val="28"/>
        </w:rPr>
        <w:t>.</w:t>
      </w:r>
    </w:p>
    <w:p w14:paraId="2560284A" w14:textId="77777777" w:rsidR="00100085" w:rsidRDefault="00F2758D" w:rsidP="001601AB">
      <w:pPr>
        <w:pStyle w:val="NoSpacing"/>
        <w:rPr>
          <w:rFonts w:ascii="Arial" w:hAnsi="Arial" w:cs="Arial"/>
          <w:sz w:val="28"/>
          <w:szCs w:val="28"/>
        </w:rPr>
      </w:pPr>
      <w:r>
        <w:rPr>
          <w:rFonts w:ascii="Arial" w:hAnsi="Arial" w:cs="Arial"/>
          <w:sz w:val="28"/>
          <w:szCs w:val="28"/>
        </w:rPr>
        <w:t>Sadly,</w:t>
      </w:r>
      <w:r w:rsidR="00A46D3E">
        <w:rPr>
          <w:rFonts w:ascii="Arial" w:hAnsi="Arial" w:cs="Arial"/>
          <w:sz w:val="28"/>
          <w:szCs w:val="28"/>
        </w:rPr>
        <w:t xml:space="preserve"> Jenny stepped down as Group Secretary </w:t>
      </w:r>
      <w:r>
        <w:rPr>
          <w:rFonts w:ascii="Arial" w:hAnsi="Arial" w:cs="Arial"/>
          <w:sz w:val="28"/>
          <w:szCs w:val="28"/>
        </w:rPr>
        <w:t xml:space="preserve">at the end of summer and as yet we haven’t yet secured her successor. </w:t>
      </w:r>
      <w:r w:rsidR="00100085">
        <w:rPr>
          <w:rFonts w:ascii="Arial" w:hAnsi="Arial" w:cs="Arial"/>
          <w:sz w:val="28"/>
          <w:szCs w:val="28"/>
        </w:rPr>
        <w:t>A big thank you to Jenny for all her hard work and patience.</w:t>
      </w:r>
    </w:p>
    <w:p w14:paraId="1CE8B556" w14:textId="28E2F1BA" w:rsidR="00F2758D" w:rsidRPr="001601AB" w:rsidRDefault="00F2758D" w:rsidP="001601AB">
      <w:pPr>
        <w:pStyle w:val="NoSpacing"/>
        <w:rPr>
          <w:rFonts w:ascii="Arial" w:hAnsi="Arial" w:cs="Arial"/>
          <w:sz w:val="28"/>
          <w:szCs w:val="28"/>
        </w:rPr>
      </w:pPr>
      <w:r>
        <w:rPr>
          <w:rFonts w:ascii="Arial" w:hAnsi="Arial" w:cs="Arial"/>
          <w:sz w:val="28"/>
          <w:szCs w:val="28"/>
        </w:rPr>
        <w:t xml:space="preserve">Please consider if this might be a role you could take on or know someone who could fit the bill. </w:t>
      </w:r>
    </w:p>
    <w:p w14:paraId="4F1082CF" w14:textId="74F66FCD" w:rsidR="00947760" w:rsidRPr="00100085" w:rsidRDefault="001601AB" w:rsidP="00100085">
      <w:pPr>
        <w:pStyle w:val="NoSpacing"/>
        <w:rPr>
          <w:rFonts w:ascii="Arial" w:hAnsi="Arial" w:cs="Arial"/>
          <w:sz w:val="28"/>
          <w:szCs w:val="28"/>
        </w:rPr>
      </w:pPr>
      <w:r w:rsidRPr="001601AB">
        <w:rPr>
          <w:rFonts w:ascii="Arial" w:hAnsi="Arial" w:cs="Arial"/>
          <w:sz w:val="28"/>
          <w:szCs w:val="28"/>
        </w:rPr>
        <w:t>Your Executive Committee are a friendly bunch and will welcome volunteers to assist us in any capacity, with open arms. So finally, in this paragraph at least, thank you to everyone else who has attended our executive committee meetings and helped us with the good governance of our group.</w:t>
      </w:r>
    </w:p>
    <w:p w14:paraId="0C4E1B4E" w14:textId="14C56EF8" w:rsidR="005671C3" w:rsidRPr="00E746FD" w:rsidRDefault="0023198B" w:rsidP="00E746FD">
      <w:pPr>
        <w:spacing w:before="240" w:after="240" w:line="240" w:lineRule="auto"/>
        <w:rPr>
          <w:rFonts w:ascii="Arial" w:hAnsi="Arial" w:cs="Arial"/>
          <w:sz w:val="28"/>
          <w:szCs w:val="28"/>
        </w:rPr>
      </w:pPr>
      <w:r>
        <w:rPr>
          <w:rFonts w:ascii="Arial" w:hAnsi="Arial" w:cs="Arial"/>
          <w:sz w:val="28"/>
          <w:szCs w:val="28"/>
        </w:rPr>
        <w:t xml:space="preserve">Your </w:t>
      </w:r>
      <w:r w:rsidR="00E746FD">
        <w:rPr>
          <w:rFonts w:ascii="Arial" w:hAnsi="Arial" w:cs="Arial"/>
          <w:sz w:val="28"/>
          <w:szCs w:val="28"/>
        </w:rPr>
        <w:t xml:space="preserve">Exec </w:t>
      </w:r>
      <w:r w:rsidR="005671C3" w:rsidRPr="005671C3">
        <w:rPr>
          <w:rFonts w:ascii="Arial" w:hAnsi="Arial" w:cs="Arial"/>
          <w:sz w:val="28"/>
          <w:szCs w:val="28"/>
        </w:rPr>
        <w:t>Chair, Secretary, Treasurer</w:t>
      </w:r>
      <w:r w:rsidR="00E746FD">
        <w:rPr>
          <w:rFonts w:ascii="Arial" w:hAnsi="Arial" w:cs="Arial"/>
          <w:sz w:val="28"/>
          <w:szCs w:val="28"/>
        </w:rPr>
        <w:t>,</w:t>
      </w:r>
      <w:r w:rsidR="005671C3" w:rsidRPr="005671C3">
        <w:rPr>
          <w:rFonts w:ascii="Arial" w:hAnsi="Arial" w:cs="Arial"/>
          <w:sz w:val="28"/>
          <w:szCs w:val="28"/>
        </w:rPr>
        <w:t xml:space="preserve"> GSL and section leaders' representative continue to </w:t>
      </w:r>
      <w:r w:rsidR="00E746FD">
        <w:rPr>
          <w:rFonts w:ascii="Arial" w:hAnsi="Arial" w:cs="Arial"/>
          <w:sz w:val="28"/>
          <w:szCs w:val="28"/>
        </w:rPr>
        <w:t xml:space="preserve">take responsibility for and </w:t>
      </w:r>
      <w:r w:rsidR="005671C3" w:rsidRPr="005671C3">
        <w:rPr>
          <w:rFonts w:ascii="Arial" w:hAnsi="Arial" w:cs="Arial"/>
          <w:sz w:val="28"/>
          <w:szCs w:val="28"/>
        </w:rPr>
        <w:t xml:space="preserve">act as </w:t>
      </w:r>
      <w:r w:rsidR="00AB71DD">
        <w:rPr>
          <w:rFonts w:ascii="Arial" w:hAnsi="Arial" w:cs="Arial"/>
          <w:sz w:val="28"/>
          <w:szCs w:val="28"/>
        </w:rPr>
        <w:t xml:space="preserve">the </w:t>
      </w:r>
      <w:r w:rsidR="00E746FD" w:rsidRPr="00E746FD">
        <w:rPr>
          <w:rFonts w:ascii="Arial" w:hAnsi="Arial" w:cs="Arial"/>
          <w:i/>
          <w:iCs/>
          <w:sz w:val="28"/>
          <w:szCs w:val="28"/>
        </w:rPr>
        <w:t>‘</w:t>
      </w:r>
      <w:r w:rsidR="005671C3" w:rsidRPr="00E746FD">
        <w:rPr>
          <w:rFonts w:ascii="Arial" w:hAnsi="Arial" w:cs="Arial"/>
          <w:i/>
          <w:iCs/>
          <w:sz w:val="28"/>
          <w:szCs w:val="28"/>
        </w:rPr>
        <w:t>Joint Committee</w:t>
      </w:r>
      <w:r w:rsidR="00E746FD" w:rsidRPr="00E746FD">
        <w:rPr>
          <w:rFonts w:ascii="Arial" w:hAnsi="Arial" w:cs="Arial"/>
          <w:i/>
          <w:iCs/>
          <w:sz w:val="28"/>
          <w:szCs w:val="28"/>
        </w:rPr>
        <w:t>’</w:t>
      </w:r>
      <w:r w:rsidR="005671C3" w:rsidRPr="005671C3">
        <w:rPr>
          <w:rFonts w:ascii="Arial" w:hAnsi="Arial" w:cs="Arial"/>
          <w:sz w:val="28"/>
          <w:szCs w:val="28"/>
        </w:rPr>
        <w:t xml:space="preserve"> for </w:t>
      </w:r>
      <w:r w:rsidR="005671C3" w:rsidRPr="00E746FD">
        <w:rPr>
          <w:rFonts w:ascii="Arial" w:hAnsi="Arial" w:cs="Arial"/>
          <w:i/>
          <w:iCs/>
          <w:sz w:val="28"/>
          <w:szCs w:val="28"/>
        </w:rPr>
        <w:t>"The Barlaston Boy Scouts and Girl Guides Trust Deed 1959",</w:t>
      </w:r>
      <w:r w:rsidR="005671C3" w:rsidRPr="005671C3">
        <w:rPr>
          <w:rFonts w:ascii="Arial" w:hAnsi="Arial" w:cs="Arial"/>
          <w:sz w:val="28"/>
          <w:szCs w:val="28"/>
        </w:rPr>
        <w:t xml:space="preserve"> in the absence of representatives from GirlGuiding, with </w:t>
      </w:r>
      <w:r w:rsidR="00E746FD">
        <w:rPr>
          <w:rFonts w:ascii="Arial" w:hAnsi="Arial" w:cs="Arial"/>
          <w:sz w:val="28"/>
          <w:szCs w:val="28"/>
        </w:rPr>
        <w:t xml:space="preserve">named </w:t>
      </w:r>
      <w:r w:rsidR="005671C3" w:rsidRPr="005671C3">
        <w:rPr>
          <w:rFonts w:ascii="Arial" w:hAnsi="Arial" w:cs="Arial"/>
          <w:sz w:val="28"/>
          <w:szCs w:val="28"/>
        </w:rPr>
        <w:t>officers taking respective roles.</w:t>
      </w:r>
    </w:p>
    <w:p w14:paraId="60ACF0E5" w14:textId="723CB62C" w:rsidR="00CD4DF9" w:rsidRPr="00E746FD" w:rsidRDefault="00CD4DF9" w:rsidP="00CD4DF9">
      <w:pPr>
        <w:spacing w:before="240" w:after="240" w:line="240" w:lineRule="auto"/>
        <w:rPr>
          <w:rFonts w:ascii="Arial" w:hAnsi="Arial" w:cs="Arial"/>
          <w:sz w:val="28"/>
          <w:szCs w:val="28"/>
        </w:rPr>
      </w:pPr>
      <w:r w:rsidRPr="00E746FD">
        <w:rPr>
          <w:rFonts w:ascii="Arial" w:hAnsi="Arial" w:cs="Arial"/>
          <w:sz w:val="28"/>
          <w:szCs w:val="28"/>
        </w:rPr>
        <w:t xml:space="preserve">And lastly, as usual, </w:t>
      </w:r>
      <w:r w:rsidR="00AB71DD">
        <w:rPr>
          <w:rFonts w:ascii="Arial" w:hAnsi="Arial" w:cs="Arial"/>
          <w:sz w:val="28"/>
          <w:szCs w:val="28"/>
        </w:rPr>
        <w:t>I must say</w:t>
      </w:r>
      <w:r w:rsidRPr="00E746FD">
        <w:rPr>
          <w:rFonts w:ascii="Arial" w:hAnsi="Arial" w:cs="Arial"/>
          <w:sz w:val="28"/>
          <w:szCs w:val="28"/>
        </w:rPr>
        <w:t xml:space="preserve"> a big thank-you to all our section leaders, </w:t>
      </w:r>
      <w:r w:rsidR="00AB71DD" w:rsidRPr="00E746FD">
        <w:rPr>
          <w:rFonts w:ascii="Arial" w:hAnsi="Arial" w:cs="Arial"/>
          <w:sz w:val="28"/>
          <w:szCs w:val="28"/>
        </w:rPr>
        <w:t>assistants,</w:t>
      </w:r>
      <w:r w:rsidRPr="00E746FD">
        <w:rPr>
          <w:rFonts w:ascii="Arial" w:hAnsi="Arial" w:cs="Arial"/>
          <w:sz w:val="28"/>
          <w:szCs w:val="28"/>
        </w:rPr>
        <w:t xml:space="preserve"> and helpers, all our parent helpers and others who have given their time and/or expertise at various functions, events, etc through this disrupted year. Also, of course, a </w:t>
      </w:r>
      <w:r w:rsidR="00E746FD" w:rsidRPr="00E746FD">
        <w:rPr>
          <w:rFonts w:ascii="Arial" w:hAnsi="Arial" w:cs="Arial"/>
          <w:sz w:val="28"/>
          <w:szCs w:val="28"/>
        </w:rPr>
        <w:t>huge</w:t>
      </w:r>
      <w:r w:rsidRPr="00E746FD">
        <w:rPr>
          <w:rFonts w:ascii="Arial" w:hAnsi="Arial" w:cs="Arial"/>
          <w:sz w:val="28"/>
          <w:szCs w:val="28"/>
        </w:rPr>
        <w:t xml:space="preserve"> thank-you to Gareth, our GSL, for the hours of thought, </w:t>
      </w:r>
      <w:r w:rsidR="00AB71DD" w:rsidRPr="00E746FD">
        <w:rPr>
          <w:rFonts w:ascii="Arial" w:hAnsi="Arial" w:cs="Arial"/>
          <w:sz w:val="28"/>
          <w:szCs w:val="28"/>
        </w:rPr>
        <w:t>work,</w:t>
      </w:r>
      <w:r w:rsidRPr="00E746FD">
        <w:rPr>
          <w:rFonts w:ascii="Arial" w:hAnsi="Arial" w:cs="Arial"/>
          <w:sz w:val="28"/>
          <w:szCs w:val="28"/>
        </w:rPr>
        <w:t xml:space="preserve"> and effort he manages to invest in the group whilst</w:t>
      </w:r>
      <w:r w:rsidR="0023198B">
        <w:rPr>
          <w:rFonts w:ascii="Arial" w:hAnsi="Arial" w:cs="Arial"/>
          <w:sz w:val="28"/>
          <w:szCs w:val="28"/>
        </w:rPr>
        <w:t xml:space="preserve"> also</w:t>
      </w:r>
      <w:r w:rsidRPr="00E746FD">
        <w:rPr>
          <w:rFonts w:ascii="Arial" w:hAnsi="Arial" w:cs="Arial"/>
          <w:sz w:val="28"/>
          <w:szCs w:val="28"/>
        </w:rPr>
        <w:t xml:space="preserve"> juggling his other commitments.</w:t>
      </w:r>
    </w:p>
    <w:p w14:paraId="24C10315" w14:textId="2AA2D748" w:rsidR="00CD4DF9" w:rsidRPr="00E746FD" w:rsidRDefault="00AB71DD" w:rsidP="00CD4DF9">
      <w:pPr>
        <w:spacing w:before="240" w:after="240" w:line="240" w:lineRule="auto"/>
        <w:rPr>
          <w:rFonts w:ascii="Arial" w:hAnsi="Arial" w:cs="Arial"/>
          <w:sz w:val="28"/>
          <w:szCs w:val="28"/>
        </w:rPr>
      </w:pPr>
      <w:r>
        <w:rPr>
          <w:rFonts w:ascii="Arial" w:hAnsi="Arial" w:cs="Arial"/>
          <w:sz w:val="28"/>
          <w:szCs w:val="28"/>
        </w:rPr>
        <w:t>Once more, I</w:t>
      </w:r>
      <w:r w:rsidR="00CD4DF9" w:rsidRPr="00E746FD">
        <w:rPr>
          <w:rFonts w:ascii="Arial" w:hAnsi="Arial" w:cs="Arial"/>
          <w:sz w:val="28"/>
          <w:szCs w:val="28"/>
        </w:rPr>
        <w:t xml:space="preserve"> hope that by this time next year, we will be looking back on 202</w:t>
      </w:r>
      <w:r>
        <w:rPr>
          <w:rFonts w:ascii="Arial" w:hAnsi="Arial" w:cs="Arial"/>
          <w:sz w:val="28"/>
          <w:szCs w:val="28"/>
        </w:rPr>
        <w:t>2</w:t>
      </w:r>
      <w:r w:rsidR="00CD4DF9" w:rsidRPr="00E746FD">
        <w:rPr>
          <w:rFonts w:ascii="Arial" w:hAnsi="Arial" w:cs="Arial"/>
          <w:sz w:val="28"/>
          <w:szCs w:val="28"/>
        </w:rPr>
        <w:t xml:space="preserve"> as the year that we bounced back </w:t>
      </w:r>
      <w:r w:rsidR="00100085">
        <w:rPr>
          <w:rFonts w:ascii="Arial" w:hAnsi="Arial" w:cs="Arial"/>
          <w:sz w:val="28"/>
          <w:szCs w:val="28"/>
        </w:rPr>
        <w:t xml:space="preserve">from Covid </w:t>
      </w:r>
      <w:r w:rsidR="00CD4DF9" w:rsidRPr="00E746FD">
        <w:rPr>
          <w:rFonts w:ascii="Arial" w:hAnsi="Arial" w:cs="Arial"/>
          <w:sz w:val="28"/>
          <w:szCs w:val="28"/>
        </w:rPr>
        <w:t>into full-on</w:t>
      </w:r>
      <w:r w:rsidR="00100085">
        <w:rPr>
          <w:rFonts w:ascii="Arial" w:hAnsi="Arial" w:cs="Arial"/>
          <w:sz w:val="28"/>
          <w:szCs w:val="28"/>
        </w:rPr>
        <w:t>,</w:t>
      </w:r>
      <w:r w:rsidR="00CD4DF9" w:rsidRPr="00E746FD">
        <w:rPr>
          <w:rFonts w:ascii="Arial" w:hAnsi="Arial" w:cs="Arial"/>
          <w:sz w:val="28"/>
          <w:szCs w:val="28"/>
        </w:rPr>
        <w:t xml:space="preserve"> </w:t>
      </w:r>
      <w:r>
        <w:rPr>
          <w:rFonts w:ascii="Arial" w:hAnsi="Arial" w:cs="Arial"/>
          <w:sz w:val="28"/>
          <w:szCs w:val="28"/>
        </w:rPr>
        <w:t>all section</w:t>
      </w:r>
      <w:r w:rsidR="00CD4DF9" w:rsidRPr="00E746FD">
        <w:rPr>
          <w:rFonts w:ascii="Arial" w:hAnsi="Arial" w:cs="Arial"/>
          <w:sz w:val="28"/>
          <w:szCs w:val="28"/>
        </w:rPr>
        <w:t xml:space="preserve"> Scouting and predicting a further 12 months of great Scouting at Barlaston &amp; Tittensor.</w:t>
      </w:r>
    </w:p>
    <w:p w14:paraId="115D6409" w14:textId="46D36B29" w:rsidR="00E746FD" w:rsidRPr="0023198B" w:rsidRDefault="00E746FD">
      <w:pPr>
        <w:rPr>
          <w:rFonts w:ascii="Arial" w:hAnsi="Arial" w:cs="Arial"/>
          <w:sz w:val="28"/>
          <w:szCs w:val="28"/>
        </w:rPr>
      </w:pPr>
    </w:p>
    <w:p w14:paraId="49F504A4" w14:textId="6242FC21" w:rsidR="00E746FD" w:rsidRPr="0023198B" w:rsidRDefault="00E746FD" w:rsidP="0023198B">
      <w:pPr>
        <w:pStyle w:val="NoSpacing"/>
        <w:rPr>
          <w:rFonts w:ascii="Arial" w:hAnsi="Arial" w:cs="Arial"/>
          <w:sz w:val="28"/>
          <w:szCs w:val="28"/>
        </w:rPr>
      </w:pPr>
      <w:r w:rsidRPr="0023198B">
        <w:rPr>
          <w:rFonts w:ascii="Arial" w:hAnsi="Arial" w:cs="Arial"/>
          <w:sz w:val="28"/>
          <w:szCs w:val="28"/>
        </w:rPr>
        <w:t>Paul Westwood – Group Chairman</w:t>
      </w:r>
    </w:p>
    <w:p w14:paraId="031BEC61" w14:textId="7C38FFE0" w:rsidR="0023198B" w:rsidRPr="0023198B" w:rsidRDefault="0023198B" w:rsidP="0023198B">
      <w:pPr>
        <w:pStyle w:val="NoSpacing"/>
        <w:rPr>
          <w:rFonts w:ascii="Arial" w:hAnsi="Arial" w:cs="Arial"/>
          <w:sz w:val="28"/>
          <w:szCs w:val="28"/>
        </w:rPr>
      </w:pPr>
      <w:r w:rsidRPr="0023198B">
        <w:rPr>
          <w:rFonts w:ascii="Arial" w:hAnsi="Arial" w:cs="Arial"/>
          <w:sz w:val="28"/>
          <w:szCs w:val="28"/>
        </w:rPr>
        <w:t>February 202</w:t>
      </w:r>
      <w:r w:rsidR="004C6C42">
        <w:rPr>
          <w:rFonts w:ascii="Arial" w:hAnsi="Arial" w:cs="Arial"/>
          <w:sz w:val="28"/>
          <w:szCs w:val="28"/>
        </w:rPr>
        <w:t>2</w:t>
      </w:r>
    </w:p>
    <w:p w14:paraId="37C2DF15" w14:textId="77777777" w:rsidR="00E746FD" w:rsidRDefault="00E746FD"/>
    <w:sectPr w:rsidR="00E74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60"/>
    <w:rsid w:val="00100085"/>
    <w:rsid w:val="001601AB"/>
    <w:rsid w:val="00221FE8"/>
    <w:rsid w:val="00225A84"/>
    <w:rsid w:val="0023198B"/>
    <w:rsid w:val="003357B9"/>
    <w:rsid w:val="0046434D"/>
    <w:rsid w:val="004C6C42"/>
    <w:rsid w:val="005428B4"/>
    <w:rsid w:val="005671C3"/>
    <w:rsid w:val="0074013C"/>
    <w:rsid w:val="00925399"/>
    <w:rsid w:val="00947760"/>
    <w:rsid w:val="009E3F6F"/>
    <w:rsid w:val="00A37E38"/>
    <w:rsid w:val="00A46D3E"/>
    <w:rsid w:val="00AB71DD"/>
    <w:rsid w:val="00AD3572"/>
    <w:rsid w:val="00B046BF"/>
    <w:rsid w:val="00B32825"/>
    <w:rsid w:val="00BA067F"/>
    <w:rsid w:val="00BA4D54"/>
    <w:rsid w:val="00C74FBB"/>
    <w:rsid w:val="00CD4DF9"/>
    <w:rsid w:val="00DB55E0"/>
    <w:rsid w:val="00E746FD"/>
    <w:rsid w:val="00F23665"/>
    <w:rsid w:val="00F2758D"/>
    <w:rsid w:val="00F80E18"/>
    <w:rsid w:val="00FE1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ECA3"/>
  <w15:chartTrackingRefBased/>
  <w15:docId w15:val="{C91478C6-5F07-4C95-BB6F-A20FDE5F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01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Westwood</dc:creator>
  <cp:keywords/>
  <dc:description/>
  <cp:lastModifiedBy>Paul Westwood</cp:lastModifiedBy>
  <cp:revision>7</cp:revision>
  <dcterms:created xsi:type="dcterms:W3CDTF">2022-01-25T12:51:00Z</dcterms:created>
  <dcterms:modified xsi:type="dcterms:W3CDTF">2022-02-26T13:25:00Z</dcterms:modified>
</cp:coreProperties>
</file>